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08" w:rsidRPr="00CF6F7F" w:rsidRDefault="00E3778D" w:rsidP="00257208">
      <w:pPr>
        <w:pStyle w:val="NoSpacing"/>
        <w:ind w:right="-108"/>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7C718B" wp14:editId="281C9DAA">
                <wp:simplePos x="0" y="0"/>
                <wp:positionH relativeFrom="column">
                  <wp:posOffset>-342900</wp:posOffset>
                </wp:positionH>
                <wp:positionV relativeFrom="paragraph">
                  <wp:posOffset>-1062990</wp:posOffset>
                </wp:positionV>
                <wp:extent cx="40005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778D" w:rsidRPr="00E3778D" w:rsidRDefault="00E3778D" w:rsidP="00E3778D">
                            <w:pPr>
                              <w:rPr>
                                <w:sz w:val="28"/>
                              </w:rPr>
                            </w:pPr>
                            <w:r>
                              <w:rPr>
                                <w:sz w:val="28"/>
                              </w:rPr>
                              <w:t xml:space="preserve">SMI Example: </w:t>
                            </w:r>
                            <w:r w:rsidRPr="00E3778D">
                              <w:rPr>
                                <w:sz w:val="28"/>
                              </w:rPr>
                              <w:t xml:space="preserve"> </w:t>
                            </w:r>
                            <w:r>
                              <w:rPr>
                                <w:sz w:val="28"/>
                              </w:rPr>
                              <w:t>Linear and Exponential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6.95pt;margin-top:-83.65pt;width: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" fillcolor="yellow" stroked="f">
                <v:textbox>
                  <w:txbxContent>
                    <w:p w:rsidR="00E3778D" w:rsidRPr="00E3778D" w:rsidRDefault="00E3778D" w:rsidP="00E3778D">
                      <w:pPr>
                        <w:rPr>
                          <w:sz w:val="28"/>
                        </w:rPr>
                      </w:pPr>
                      <w:r>
                        <w:rPr>
                          <w:sz w:val="28"/>
                        </w:rPr>
                        <w:t xml:space="preserve">SMI Example: </w:t>
                      </w:r>
                      <w:r w:rsidRPr="00E3778D">
                        <w:rPr>
                          <w:sz w:val="28"/>
                        </w:rPr>
                        <w:t xml:space="preserve"> </w:t>
                      </w:r>
                      <w:r>
                        <w:rPr>
                          <w:sz w:val="28"/>
                        </w:rPr>
                        <w:t>Linear and Exponential Functions</w:t>
                      </w:r>
                    </w:p>
                  </w:txbxContent>
                </v:textbox>
                <w10:wrap type="square"/>
              </v:shape>
            </w:pict>
          </mc:Fallback>
        </mc:AlternateContent>
      </w:r>
      <w:r w:rsidR="00257208" w:rsidRPr="00CF6F7F">
        <w:rPr>
          <w:rFonts w:ascii="Times New Roman" w:hAnsi="Times New Roman" w:cs="Times New Roman"/>
          <w:b/>
          <w:sz w:val="20"/>
          <w:szCs w:val="20"/>
        </w:rPr>
        <w:t>Directions:</w:t>
      </w:r>
      <w:r w:rsidR="00257208" w:rsidRPr="00CF6F7F">
        <w:rPr>
          <w:rFonts w:ascii="Times New Roman" w:hAnsi="Times New Roman" w:cs="Times New Roman"/>
          <w:sz w:val="20"/>
          <w:szCs w:val="20"/>
        </w:rPr>
        <w:t xml:space="preserve">  This professional development </w:t>
      </w:r>
      <w:r w:rsidR="00257208" w:rsidRPr="00CF6F7F">
        <w:rPr>
          <w:rFonts w:ascii="Times New Roman" w:hAnsi="Times New Roman" w:cs="Times New Roman"/>
          <w:b/>
          <w:sz w:val="20"/>
          <w:szCs w:val="20"/>
        </w:rPr>
        <w:t>planning template</w:t>
      </w:r>
      <w:r w:rsidR="00257208" w:rsidRPr="00CF6F7F">
        <w:rPr>
          <w:rFonts w:ascii="Times New Roman" w:hAnsi="Times New Roman" w:cs="Times New Roman"/>
          <w:sz w:val="20"/>
          <w:szCs w:val="20"/>
        </w:rPr>
        <w:t xml:space="preserve"> is designed to assist educators as they learn to create Student Learning Objectives (SLOs). A complete SLO must include the information on </w:t>
      </w:r>
      <w:r w:rsidR="00257208" w:rsidRPr="00CF6F7F">
        <w:rPr>
          <w:rFonts w:ascii="Times New Roman" w:hAnsi="Times New Roman" w:cs="Times New Roman"/>
          <w:b/>
          <w:sz w:val="20"/>
          <w:szCs w:val="20"/>
        </w:rPr>
        <w:t>Learning Goals, Assessments, and Targets</w:t>
      </w:r>
      <w:r w:rsidR="00257208" w:rsidRPr="00CF6F7F">
        <w:rPr>
          <w:rFonts w:ascii="Times New Roman" w:hAnsi="Times New Roman" w:cs="Times New Roman"/>
          <w:sz w:val="20"/>
          <w:szCs w:val="20"/>
        </w:rPr>
        <w:t xml:space="preserve"> found in the sections below.  The recommended </w:t>
      </w:r>
      <w:r w:rsidR="00257208" w:rsidRPr="00CF6F7F">
        <w:rPr>
          <w:rFonts w:ascii="Times New Roman" w:hAnsi="Times New Roman" w:cs="Times New Roman"/>
          <w:b/>
          <w:sz w:val="20"/>
          <w:szCs w:val="20"/>
        </w:rPr>
        <w:t>Utah SLO Template</w:t>
      </w:r>
      <w:r w:rsidR="00257208" w:rsidRPr="00CF6F7F">
        <w:rPr>
          <w:rFonts w:ascii="Times New Roman" w:hAnsi="Times New Roman" w:cs="Times New Roman"/>
          <w:sz w:val="20"/>
          <w:szCs w:val="20"/>
        </w:rPr>
        <w:t xml:space="preserve"> for district, school, and educator use is available at </w:t>
      </w:r>
      <w:hyperlink r:id="rId8" w:history="1">
        <w:r w:rsidR="00257208" w:rsidRPr="00CF6F7F">
          <w:rPr>
            <w:rStyle w:val="Hyperlink"/>
            <w:rFonts w:ascii="Times New Roman" w:hAnsi="Times New Roman" w:cs="Times New Roman"/>
            <w:color w:val="365F91" w:themeColor="accent1" w:themeShade="BF"/>
            <w:sz w:val="20"/>
            <w:szCs w:val="20"/>
          </w:rPr>
          <w:t>http://schools.utah.gov</w:t>
        </w:r>
      </w:hyperlink>
      <w:r w:rsidR="00257208" w:rsidRPr="00CF6F7F">
        <w:rPr>
          <w:rFonts w:ascii="Times New Roman" w:hAnsi="Times New Roman" w:cs="Times New Roman"/>
          <w:sz w:val="20"/>
          <w:szCs w:val="20"/>
        </w:rPr>
        <w:t xml:space="preserve">.    Educators may choose to use the </w:t>
      </w:r>
      <w:r w:rsidR="00257208" w:rsidRPr="00CF6F7F">
        <w:rPr>
          <w:rFonts w:ascii="Times New Roman" w:hAnsi="Times New Roman" w:cs="Times New Roman"/>
          <w:b/>
          <w:sz w:val="20"/>
          <w:szCs w:val="20"/>
        </w:rPr>
        <w:t xml:space="preserve">Utah SLO Template and SLO Development Guide </w:t>
      </w:r>
      <w:r w:rsidR="00257208" w:rsidRPr="00CF6F7F">
        <w:rPr>
          <w:rFonts w:ascii="Times New Roman" w:hAnsi="Times New Roman" w:cs="Times New Roman"/>
          <w:sz w:val="20"/>
          <w:szCs w:val="20"/>
        </w:rPr>
        <w:t xml:space="preserve">available at this site.  </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Course/Grade Level Information</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Course Name</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sz w:val="24"/>
                <w:szCs w:val="24"/>
              </w:rPr>
              <w:t>Secondary Math I</w:t>
            </w:r>
          </w:p>
        </w:tc>
      </w:tr>
      <w:tr w:rsidR="00257208" w:rsidRPr="00CF6F7F" w:rsidTr="006E222E">
        <w:tc>
          <w:tcPr>
            <w:tcW w:w="1538" w:type="pct"/>
          </w:tcPr>
          <w:p w:rsidR="00257208" w:rsidRPr="00CF6F7F" w:rsidRDefault="00257208" w:rsidP="006E222E">
            <w:pPr>
              <w:spacing w:before="60" w:after="60"/>
              <w:ind w:right="933"/>
              <w:rPr>
                <w:rFonts w:ascii="Times New Roman" w:hAnsi="Times New Roman" w:cs="Times New Roman"/>
                <w:sz w:val="18"/>
                <w:szCs w:val="18"/>
              </w:rPr>
            </w:pPr>
            <w:r w:rsidRPr="00CF6F7F">
              <w:rPr>
                <w:rFonts w:ascii="Times New Roman" w:hAnsi="Times New Roman" w:cs="Times New Roman"/>
                <w:sz w:val="18"/>
                <w:szCs w:val="18"/>
              </w:rPr>
              <w:t>Brief Course Description and Number of Students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sz w:val="24"/>
                <w:szCs w:val="24"/>
              </w:rPr>
              <w:t>For ninth grade students Secondary Math I deepens and extends the understanding of linear relationships, in part by contrasting them with exponential phenomena.</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Grade Level(s)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sz w:val="24"/>
                <w:szCs w:val="24"/>
              </w:rPr>
              <w:t>Ninth Grade</w:t>
            </w:r>
          </w:p>
        </w:tc>
      </w:tr>
    </w:tbl>
    <w:p w:rsidR="00257208" w:rsidRPr="00CF6F7F" w:rsidRDefault="00257208" w:rsidP="00257208">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Process, Implementation Timeline, and Sign-Offs</w:t>
            </w:r>
          </w:p>
        </w:tc>
      </w:tr>
      <w:tr w:rsidR="00257208" w:rsidRPr="00CF6F7F" w:rsidTr="006E222E">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Names and current job positions of those developing this SLO</w:t>
            </w:r>
          </w:p>
        </w:tc>
        <w:tc>
          <w:tcPr>
            <w:tcW w:w="3462" w:type="pct"/>
            <w:shd w:val="clear" w:color="auto" w:fill="F2F2F2" w:themeFill="background1" w:themeFillShade="F2"/>
          </w:tcPr>
          <w:p w:rsidR="00257208" w:rsidRPr="00CF6F7F" w:rsidRDefault="00257208" w:rsidP="006E222E">
            <w:pPr>
              <w:tabs>
                <w:tab w:val="left" w:pos="2388"/>
              </w:tabs>
              <w:rPr>
                <w:rFonts w:ascii="Times New Roman" w:hAnsi="Times New Roman" w:cs="Times New Roman"/>
                <w:sz w:val="24"/>
                <w:szCs w:val="24"/>
              </w:rPr>
            </w:pPr>
            <w:r w:rsidRPr="00CF6F7F">
              <w:rPr>
                <w:rFonts w:ascii="Times New Roman" w:hAnsi="Times New Roman" w:cs="Times New Roman"/>
                <w:sz w:val="24"/>
                <w:szCs w:val="24"/>
              </w:rPr>
              <w:tab/>
              <w:t xml:space="preserve">      </w:t>
            </w:r>
          </w:p>
        </w:tc>
      </w:tr>
      <w:tr w:rsidR="00257208" w:rsidRPr="00CF6F7F" w:rsidTr="006E222E">
        <w:trPr>
          <w:trHeight w:val="494"/>
        </w:trPr>
        <w:tc>
          <w:tcPr>
            <w:tcW w:w="1538" w:type="pct"/>
            <w:shd w:val="clear" w:color="auto" w:fill="auto"/>
          </w:tcPr>
          <w:p w:rsidR="00257208" w:rsidRPr="00CF6F7F" w:rsidRDefault="00257208" w:rsidP="006E222E">
            <w:pPr>
              <w:pStyle w:val="NoSpacing"/>
              <w:rPr>
                <w:rFonts w:ascii="Times New Roman" w:hAnsi="Times New Roman" w:cs="Times New Roman"/>
                <w:sz w:val="18"/>
                <w:szCs w:val="18"/>
              </w:rPr>
            </w:pPr>
            <w:r w:rsidRPr="00CF6F7F">
              <w:rPr>
                <w:rFonts w:ascii="Times New Roman" w:hAnsi="Times New Roman" w:cs="Times New Roman"/>
                <w:sz w:val="18"/>
                <w:szCs w:val="18"/>
              </w:rPr>
              <w:t>Administrator/Supervisor Name and Title</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trHeight w:val="476"/>
        </w:trPr>
        <w:tc>
          <w:tcPr>
            <w:tcW w:w="1538" w:type="pct"/>
            <w:shd w:val="clear" w:color="auto" w:fill="auto"/>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Administrator/Supervisor sign-off of beginning of year or semester SLO</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r w:rsidRPr="00CF6F7F">
              <w:rPr>
                <w:rFonts w:ascii="Times New Roman" w:hAnsi="Times New Roman" w:cs="Times New Roman"/>
                <w:sz w:val="24"/>
                <w:szCs w:val="24"/>
              </w:rPr>
              <w:t xml:space="preserve"> </w:t>
            </w:r>
          </w:p>
        </w:tc>
      </w:tr>
      <w:tr w:rsidR="00257208" w:rsidRPr="00CF6F7F" w:rsidTr="006E222E">
        <w:trPr>
          <w:trHeight w:val="432"/>
        </w:trPr>
        <w:tc>
          <w:tcPr>
            <w:tcW w:w="1538" w:type="pct"/>
            <w:shd w:val="clear" w:color="auto" w:fill="auto"/>
            <w:vAlign w:val="center"/>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Date final SLO is due to determine educator effectiveness rating</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10008"/>
      </w:tblGrid>
      <w:tr w:rsidR="00257208" w:rsidRPr="00CF6F7F" w:rsidTr="006E222E">
        <w:trPr>
          <w:cantSplit/>
          <w:trHeight w:val="944"/>
        </w:trPr>
        <w:tc>
          <w:tcPr>
            <w:tcW w:w="5000" w:type="pct"/>
            <w:shd w:val="clear" w:color="auto" w:fill="auto"/>
            <w:vAlign w:val="center"/>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1:  Establish a Learning Goal:  </w:t>
            </w:r>
            <w:r w:rsidRPr="00CF6F7F">
              <w:rPr>
                <w:rFonts w:ascii="Times New Roman" w:hAnsi="Times New Roman" w:cs="Times New Roman"/>
                <w:sz w:val="20"/>
                <w:szCs w:val="20"/>
              </w:rPr>
              <w:t xml:space="preserve">Write your proposed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Then thoroughly complete the planning information.  The planning information is used to guide the </w:t>
            </w:r>
            <w:r w:rsidRPr="00CF6F7F">
              <w:rPr>
                <w:rFonts w:ascii="Times New Roman" w:hAnsi="Times New Roman" w:cs="Times New Roman"/>
                <w:b/>
                <w:sz w:val="20"/>
                <w:szCs w:val="20"/>
              </w:rPr>
              <w:t>SMART</w:t>
            </w:r>
            <w:r w:rsidRPr="00CF6F7F">
              <w:rPr>
                <w:rFonts w:ascii="Times New Roman" w:hAnsi="Times New Roman" w:cs="Times New Roman"/>
                <w:sz w:val="20"/>
                <w:szCs w:val="20"/>
              </w:rPr>
              <w:t xml:space="preserve"> review</w:t>
            </w:r>
            <w:r>
              <w:rPr>
                <w:rFonts w:ascii="Times New Roman" w:hAnsi="Times New Roman" w:cs="Times New Roman"/>
                <w:sz w:val="20"/>
                <w:szCs w:val="20"/>
              </w:rPr>
              <w:t xml:space="preserve"> process</w:t>
            </w:r>
            <w:r w:rsidRPr="00CF6F7F">
              <w:rPr>
                <w:rFonts w:ascii="Times New Roman" w:hAnsi="Times New Roman" w:cs="Times New Roman"/>
                <w:sz w:val="20"/>
                <w:szCs w:val="20"/>
              </w:rPr>
              <w:t xml:space="preserve">.  Finalize your </w:t>
            </w:r>
            <w:r w:rsidRPr="00CF6F7F">
              <w:rPr>
                <w:rFonts w:ascii="Times New Roman" w:hAnsi="Times New Roman" w:cs="Times New Roman"/>
                <w:b/>
                <w:sz w:val="20"/>
                <w:szCs w:val="20"/>
              </w:rPr>
              <w:t xml:space="preserve">Learning Goal </w:t>
            </w:r>
            <w:r w:rsidRPr="00CF6F7F">
              <w:rPr>
                <w:rFonts w:ascii="Times New Roman" w:hAnsi="Times New Roman" w:cs="Times New Roman"/>
                <w:sz w:val="20"/>
                <w:szCs w:val="20"/>
              </w:rPr>
              <w:t xml:space="preserve">(as needed) once you have completed the </w:t>
            </w:r>
            <w:r w:rsidRPr="00CF6F7F">
              <w:rPr>
                <w:rFonts w:ascii="Times New Roman" w:hAnsi="Times New Roman" w:cs="Times New Roman"/>
                <w:b/>
                <w:sz w:val="20"/>
                <w:szCs w:val="20"/>
              </w:rPr>
              <w:t xml:space="preserve">SMART </w:t>
            </w:r>
            <w:r w:rsidRPr="00CF6F7F">
              <w:rPr>
                <w:rFonts w:ascii="Times New Roman" w:hAnsi="Times New Roman" w:cs="Times New Roman"/>
                <w:sz w:val="20"/>
                <w:szCs w:val="20"/>
              </w:rPr>
              <w:t>review.</w:t>
            </w:r>
          </w:p>
        </w:tc>
      </w:tr>
      <w:tr w:rsidR="00257208" w:rsidRPr="00CF6F7F" w:rsidTr="006E222E">
        <w:trPr>
          <w:cantSplit/>
        </w:trPr>
        <w:tc>
          <w:tcPr>
            <w:tcW w:w="5000" w:type="pct"/>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SMART Review: </w:t>
            </w:r>
            <w:r w:rsidRPr="00CF6F7F">
              <w:rPr>
                <w:rFonts w:ascii="Times New Roman" w:hAnsi="Times New Roman" w:cs="Times New Roman"/>
                <w:sz w:val="20"/>
                <w:szCs w:val="20"/>
              </w:rPr>
              <w:t xml:space="preserve"> Use this protocol to determine alignment of the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w:t>
            </w:r>
          </w:p>
        </w:tc>
      </w:tr>
      <w:tr w:rsidR="00257208" w:rsidRPr="00CF6F7F" w:rsidTr="006E222E">
        <w:trPr>
          <w:cantSplit/>
          <w:trHeight w:val="926"/>
        </w:trPr>
        <w:tc>
          <w:tcPr>
            <w:tcW w:w="5000" w:type="pct"/>
          </w:tcPr>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Specific</w:t>
            </w:r>
            <w:r w:rsidRPr="00CF6F7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F6F7F">
              <w:rPr>
                <w:rFonts w:ascii="Times New Roman" w:hAnsi="Times New Roman" w:cs="Times New Roman"/>
                <w:sz w:val="18"/>
                <w:szCs w:val="18"/>
              </w:rPr>
              <w:t>Learning Goal is focused on the big idea and Utah Core content standards.</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Measurable</w:t>
            </w:r>
            <w:r w:rsidRPr="00CF6F7F">
              <w:rPr>
                <w:rFonts w:ascii="Times New Roman" w:hAnsi="Times New Roman" w:cs="Times New Roman"/>
                <w:sz w:val="18"/>
                <w:szCs w:val="18"/>
              </w:rPr>
              <w:t xml:space="preserve"> – Learning Goal is able to be appropriately and adequately assessed (note the Assessments section below will identify the specific assessment to be used).</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 xml:space="preserve">Appropriate – </w:t>
            </w:r>
            <w:r w:rsidRPr="00CF6F7F">
              <w:rPr>
                <w:rFonts w:ascii="Times New Roman" w:hAnsi="Times New Roman" w:cs="Times New Roman"/>
                <w:sz w:val="18"/>
                <w:szCs w:val="18"/>
              </w:rPr>
              <w:t xml:space="preserve">Learning Goal is within the educator’s control to </w:t>
            </w:r>
            <w:r>
              <w:rPr>
                <w:rFonts w:ascii="Times New Roman" w:hAnsi="Times New Roman" w:cs="Times New Roman"/>
                <w:sz w:val="18"/>
                <w:szCs w:val="18"/>
              </w:rPr>
              <w:t>a</w:t>
            </w:r>
            <w:r w:rsidRPr="00CF6F7F">
              <w:rPr>
                <w:rFonts w:ascii="Times New Roman" w:hAnsi="Times New Roman" w:cs="Times New Roman"/>
                <w:sz w:val="18"/>
                <w:szCs w:val="18"/>
              </w:rPr>
              <w:t>ffect change and is important and meaningful for students to learn during the identified time span.</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Realistic –</w:t>
            </w:r>
            <w:r>
              <w:rPr>
                <w:rFonts w:ascii="Times New Roman" w:hAnsi="Times New Roman" w:cs="Times New Roman"/>
                <w:b/>
                <w:sz w:val="18"/>
                <w:szCs w:val="18"/>
              </w:rPr>
              <w:t xml:space="preserve"> </w:t>
            </w:r>
            <w:r w:rsidRPr="00CF6F7F">
              <w:rPr>
                <w:rFonts w:ascii="Times New Roman" w:hAnsi="Times New Roman" w:cs="Times New Roman"/>
                <w:sz w:val="18"/>
                <w:szCs w:val="18"/>
              </w:rPr>
              <w:t>Learning Goal, while ambitious, is achievable for both educators and students, during the time span identified.</w:t>
            </w:r>
          </w:p>
          <w:p w:rsidR="00257208" w:rsidRPr="00CF6F7F" w:rsidRDefault="00257208" w:rsidP="006E222E">
            <w:pPr>
              <w:spacing w:before="60" w:after="60"/>
              <w:rPr>
                <w:rFonts w:ascii="Times New Roman" w:hAnsi="Times New Roman" w:cs="Times New Roman"/>
                <w:sz w:val="24"/>
                <w:szCs w:val="24"/>
              </w:rPr>
            </w:pPr>
            <w:r w:rsidRPr="00CF6F7F">
              <w:rPr>
                <w:rFonts w:ascii="Times New Roman" w:hAnsi="Times New Roman" w:cs="Times New Roman"/>
                <w:b/>
                <w:sz w:val="18"/>
                <w:szCs w:val="18"/>
              </w:rPr>
              <w:t>Time Limited</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w:t>
            </w:r>
            <w:r>
              <w:rPr>
                <w:rFonts w:ascii="Times New Roman" w:hAnsi="Times New Roman" w:cs="Times New Roman"/>
                <w:b/>
                <w:sz w:val="18"/>
                <w:szCs w:val="18"/>
              </w:rPr>
              <w:t xml:space="preserve"> </w:t>
            </w:r>
            <w:r w:rsidRPr="00CF6F7F">
              <w:rPr>
                <w:rFonts w:ascii="Times New Roman" w:hAnsi="Times New Roman" w:cs="Times New Roman"/>
                <w:sz w:val="18"/>
                <w:szCs w:val="18"/>
              </w:rPr>
              <w:t xml:space="preserve">Learning Goal can be evaluated within the time </w:t>
            </w:r>
            <w:r>
              <w:rPr>
                <w:rFonts w:ascii="Times New Roman" w:hAnsi="Times New Roman" w:cs="Times New Roman"/>
                <w:sz w:val="18"/>
                <w:szCs w:val="18"/>
              </w:rPr>
              <w:t xml:space="preserve">span </w:t>
            </w:r>
            <w:r w:rsidRPr="00CF6F7F">
              <w:rPr>
                <w:rFonts w:ascii="Times New Roman" w:hAnsi="Times New Roman" w:cs="Times New Roman"/>
                <w:sz w:val="18"/>
                <w:szCs w:val="18"/>
              </w:rPr>
              <w:t>under the educator’s control.</w:t>
            </w:r>
          </w:p>
        </w:tc>
      </w:tr>
    </w:tbl>
    <w:p w:rsidR="00257208" w:rsidRPr="00CF6F7F" w:rsidRDefault="00257208" w:rsidP="00257208">
      <w:pPr>
        <w:pStyle w:val="NoSpacing"/>
        <w:rPr>
          <w:rFonts w:ascii="Times New Roman" w:hAnsi="Times New Roman" w:cs="Times New Roman"/>
        </w:rPr>
      </w:pPr>
      <w:r w:rsidRPr="00CF6F7F">
        <w:rPr>
          <w:rFonts w:ascii="Times New Roman" w:hAnsi="Times New Roman" w:cs="Times New Roman"/>
        </w:rPr>
        <w:tab/>
      </w:r>
    </w:p>
    <w:p w:rsidR="00257208" w:rsidRPr="00CF6F7F" w:rsidRDefault="00257208" w:rsidP="00257208">
      <w:pPr>
        <w:pStyle w:val="NoSpacing"/>
        <w:rPr>
          <w:rFonts w:ascii="Times New Roman" w:hAnsi="Times New Roman" w:cs="Times New Roman"/>
        </w:rPr>
      </w:pPr>
    </w:p>
    <w:tbl>
      <w:tblPr>
        <w:tblStyle w:val="TableGrid"/>
        <w:tblW w:w="5000" w:type="pct"/>
        <w:tblCellMar>
          <w:left w:w="115" w:type="dxa"/>
          <w:right w:w="115" w:type="dxa"/>
        </w:tblCellMar>
        <w:tblLook w:val="04A0" w:firstRow="1" w:lastRow="0" w:firstColumn="1" w:lastColumn="0" w:noHBand="0" w:noVBand="1"/>
      </w:tblPr>
      <w:tblGrid>
        <w:gridCol w:w="3083"/>
        <w:gridCol w:w="6939"/>
      </w:tblGrid>
      <w:tr w:rsidR="00257208" w:rsidRPr="00CF6F7F" w:rsidTr="006E222E">
        <w:trPr>
          <w:tblHeader/>
        </w:trPr>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 Learning Goal </w:t>
            </w:r>
            <w:r w:rsidRPr="00CF6F7F">
              <w:rPr>
                <w:rFonts w:ascii="Times New Roman" w:hAnsi="Times New Roman" w:cs="Times New Roman"/>
                <w:sz w:val="20"/>
                <w:szCs w:val="20"/>
              </w:rPr>
              <w:t>describes what students will be able to do at the end of the course or grade based on course or grade-level Utah Core content standards and curriculum.</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lastRenderedPageBreak/>
              <w:t xml:space="preserve">Proposed SLO Learning Goal </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sz w:val="20"/>
                <w:szCs w:val="20"/>
              </w:rPr>
              <w:t xml:space="preserve">Write the </w:t>
            </w:r>
            <w:r w:rsidRPr="00CF6F7F">
              <w:rPr>
                <w:rFonts w:ascii="Times New Roman" w:hAnsi="Times New Roman" w:cs="Times New Roman"/>
                <w:i/>
                <w:sz w:val="20"/>
                <w:szCs w:val="20"/>
              </w:rPr>
              <w:t>proposed</w:t>
            </w:r>
            <w:r w:rsidRPr="00CF6F7F">
              <w:rPr>
                <w:rFonts w:ascii="Times New Roman" w:hAnsi="Times New Roman" w:cs="Times New Roman"/>
                <w:sz w:val="20"/>
                <w:szCs w:val="20"/>
              </w:rPr>
              <w:t xml:space="preserv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and then complete the planning information.</w:t>
            </w: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will represent relationships by expressing the key features in both linear and exponential functions.</w:t>
            </w:r>
          </w:p>
          <w:p w:rsidR="00257208"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cantSplit/>
        </w:trPr>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Writing the Learning Goal</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big ide</w:t>
            </w:r>
            <w:r w:rsidRPr="00CF6F7F">
              <w:rPr>
                <w:rFonts w:ascii="Times New Roman" w:hAnsi="Times New Roman" w:cs="Times New Roman"/>
                <w:sz w:val="18"/>
                <w:szCs w:val="18"/>
              </w:rPr>
              <w:t>a supported by the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Extend students’ understanding of the definition of a function in order to interpret, analyze, and build linear and exponential functions.</w:t>
            </w:r>
          </w:p>
        </w:tc>
      </w:tr>
      <w:tr w:rsidR="00257208" w:rsidRPr="007C6A97" w:rsidTr="006E222E">
        <w:trPr>
          <w:cantSplit/>
          <w:trHeight w:val="12122"/>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List all </w:t>
            </w:r>
            <w:r w:rsidRPr="00CF6F7F">
              <w:rPr>
                <w:rFonts w:ascii="Times New Roman" w:hAnsi="Times New Roman" w:cs="Times New Roman"/>
                <w:i/>
                <w:sz w:val="18"/>
                <w:szCs w:val="18"/>
              </w:rPr>
              <w:t>Utah Core</w:t>
            </w:r>
            <w:r w:rsidRPr="00CF6F7F">
              <w:rPr>
                <w:rFonts w:ascii="Times New Roman" w:hAnsi="Times New Roman" w:cs="Times New Roman"/>
                <w:sz w:val="18"/>
                <w:szCs w:val="18"/>
              </w:rPr>
              <w:t xml:space="preserve"> content standards that are associated with this big idea, (include the text and code of the standards).</w:t>
            </w:r>
            <w:r w:rsidRPr="00CF6F7F" w:rsidDel="005902CF">
              <w:rPr>
                <w:rFonts w:ascii="Times New Roman" w:hAnsi="Times New Roman" w:cs="Times New Roman"/>
                <w:sz w:val="18"/>
                <w:szCs w:val="18"/>
              </w:rPr>
              <w:t xml:space="preserve"> </w:t>
            </w:r>
          </w:p>
        </w:tc>
        <w:tc>
          <w:tcPr>
            <w:tcW w:w="3462" w:type="pct"/>
            <w:shd w:val="clear" w:color="auto" w:fill="F2F2F2" w:themeFill="background1" w:themeFillShade="F2"/>
          </w:tcPr>
          <w:p w:rsidR="00257208" w:rsidRPr="007C6A97" w:rsidRDefault="00257208" w:rsidP="006E222E">
            <w:pPr>
              <w:spacing w:before="60" w:after="60"/>
              <w:rPr>
                <w:rFonts w:ascii="Times New Roman" w:hAnsi="Times New Roman" w:cs="Times New Roman"/>
                <w:sz w:val="20"/>
                <w:szCs w:val="20"/>
                <w:u w:val="single"/>
              </w:rPr>
            </w:pPr>
            <w:r w:rsidRPr="007C6A97">
              <w:rPr>
                <w:rFonts w:ascii="Times New Roman" w:hAnsi="Times New Roman" w:cs="Times New Roman"/>
                <w:sz w:val="20"/>
                <w:szCs w:val="20"/>
                <w:u w:val="single"/>
              </w:rPr>
              <w:t>Focus:</w:t>
            </w:r>
          </w:p>
          <w:p w:rsidR="00257208" w:rsidRPr="00FB6617" w:rsidRDefault="00257208" w:rsidP="006E222E">
            <w:pPr>
              <w:widowControl w:val="0"/>
              <w:autoSpaceDE w:val="0"/>
              <w:autoSpaceDN w:val="0"/>
              <w:adjustRightInd w:val="0"/>
              <w:rPr>
                <w:rFonts w:ascii="p¡≈'88ˇøÚ‹" w:hAnsi="p¡≈'88ˇøÚ‹" w:cs="p¡≈'88ˇøÚ‹"/>
                <w:sz w:val="20"/>
                <w:szCs w:val="20"/>
              </w:rPr>
            </w:pPr>
            <w:r>
              <w:rPr>
                <w:rFonts w:ascii="Times New Roman" w:hAnsi="Times New Roman" w:cs="Times New Roman"/>
                <w:sz w:val="20"/>
                <w:szCs w:val="20"/>
              </w:rPr>
              <w:t xml:space="preserve">F.IF.4 </w:t>
            </w:r>
            <w:r>
              <w:rPr>
                <w:rFonts w:ascii="p¡≈'88ˇøÚ‹" w:hAnsi="p¡≈'88ˇøÚ‹" w:cs="p¡≈'88ˇøÚ‹"/>
                <w:sz w:val="20"/>
                <w:szCs w:val="20"/>
              </w:rPr>
              <w:t>For a function that models a relationship between two quantities, interpret key features of graphs and tables in terms of the quantities, and sketch graphs showing key features given a verbal description of the relationship.</w:t>
            </w:r>
          </w:p>
          <w:p w:rsidR="00257208" w:rsidRPr="00FB6617" w:rsidRDefault="00257208" w:rsidP="006E222E">
            <w:pPr>
              <w:widowControl w:val="0"/>
              <w:autoSpaceDE w:val="0"/>
              <w:autoSpaceDN w:val="0"/>
              <w:adjustRightInd w:val="0"/>
              <w:rPr>
                <w:rFonts w:ascii="pºE'88ˇøÚ‹" w:hAnsi="pºE'88ˇøÚ‹" w:cs="pºE'88ˇøÚ‹"/>
                <w:sz w:val="20"/>
                <w:szCs w:val="20"/>
              </w:rPr>
            </w:pPr>
            <w:r>
              <w:rPr>
                <w:rFonts w:ascii="Times New Roman" w:hAnsi="Times New Roman" w:cs="Times New Roman"/>
                <w:sz w:val="20"/>
                <w:szCs w:val="20"/>
              </w:rPr>
              <w:t xml:space="preserve">F.IF.5 </w:t>
            </w:r>
            <w:r>
              <w:rPr>
                <w:rFonts w:ascii="pºE'88ˇøÚ‹" w:hAnsi="pºE'88ˇøÚ‹" w:cs="pºE'88ˇøÚ‹"/>
                <w:sz w:val="20"/>
                <w:szCs w:val="20"/>
              </w:rPr>
              <w:t>Relate the domain of a function to its graph and, where applicable, to the quantitative relationship it describes.</w:t>
            </w:r>
          </w:p>
          <w:p w:rsidR="00257208" w:rsidRPr="00FB6617" w:rsidRDefault="00257208" w:rsidP="006E222E">
            <w:pPr>
              <w:widowControl w:val="0"/>
              <w:autoSpaceDE w:val="0"/>
              <w:autoSpaceDN w:val="0"/>
              <w:adjustRightInd w:val="0"/>
              <w:rPr>
                <w:rFonts w:ascii="ÆºE'88ˇøÚ‹" w:hAnsi="ÆºE'88ˇøÚ‹" w:cs="ÆºE'88ˇøÚ‹"/>
                <w:sz w:val="20"/>
                <w:szCs w:val="20"/>
              </w:rPr>
            </w:pPr>
            <w:r>
              <w:rPr>
                <w:rFonts w:ascii="Times New Roman" w:hAnsi="Times New Roman" w:cs="Times New Roman"/>
                <w:sz w:val="20"/>
                <w:szCs w:val="20"/>
              </w:rPr>
              <w:t xml:space="preserve">F.IF.7 </w:t>
            </w:r>
            <w:r>
              <w:rPr>
                <w:rFonts w:ascii="ÆºE'88ˇøÚ‹" w:hAnsi="ÆºE'88ˇøÚ‹" w:cs="ÆºE'88ˇøÚ‹"/>
                <w:sz w:val="20"/>
                <w:szCs w:val="20"/>
              </w:rPr>
              <w:t>Graph functions expressed symbolically and show key features of the graph, by hand in simple cases and using technology for more complicated cases.</w:t>
            </w:r>
          </w:p>
          <w:p w:rsidR="00257208" w:rsidRPr="00FB6617" w:rsidRDefault="00257208" w:rsidP="006E222E">
            <w:pPr>
              <w:widowControl w:val="0"/>
              <w:autoSpaceDE w:val="0"/>
              <w:autoSpaceDN w:val="0"/>
              <w:adjustRightInd w:val="0"/>
              <w:rPr>
                <w:rFonts w:ascii="·°àˇøÚ‹" w:hAnsi="·°àˇøÚ‹" w:cs="·°àˇøÚ‹"/>
                <w:sz w:val="20"/>
                <w:szCs w:val="20"/>
              </w:rPr>
            </w:pPr>
            <w:r>
              <w:rPr>
                <w:rFonts w:ascii="Times New Roman" w:hAnsi="Times New Roman" w:cs="Times New Roman"/>
                <w:sz w:val="20"/>
                <w:szCs w:val="20"/>
              </w:rPr>
              <w:t xml:space="preserve">F.IF.9 </w:t>
            </w:r>
            <w:r>
              <w:rPr>
                <w:rFonts w:ascii="·°àˇøÚ‹" w:hAnsi="·°àˇøÚ‹" w:cs="·°àˇøÚ‹"/>
                <w:sz w:val="20"/>
                <w:szCs w:val="20"/>
              </w:rPr>
              <w:t>Compare properties of two functions each represented in a different way (algebraically, graphically, numerically in tables, or by verbal descriptions).</w:t>
            </w:r>
          </w:p>
          <w:p w:rsidR="00257208" w:rsidRDefault="00257208" w:rsidP="006E222E">
            <w:pPr>
              <w:spacing w:before="60" w:after="60"/>
              <w:rPr>
                <w:rFonts w:ascii="Times New Roman" w:hAnsi="Times New Roman" w:cs="Times New Roman"/>
                <w:sz w:val="20"/>
                <w:szCs w:val="20"/>
              </w:rPr>
            </w:pPr>
            <w:r>
              <w:rPr>
                <w:rFonts w:ascii="Times New Roman" w:hAnsi="Times New Roman" w:cs="Times New Roman"/>
                <w:sz w:val="20"/>
                <w:szCs w:val="20"/>
              </w:rPr>
              <w:t xml:space="preserve">F.BF.1 </w:t>
            </w:r>
            <w:r>
              <w:rPr>
                <w:rFonts w:ascii="xHàˇøÚ‹" w:hAnsi="xHàˇøÚ‹" w:cs="xHàˇøÚ‹"/>
                <w:sz w:val="20"/>
                <w:szCs w:val="20"/>
              </w:rPr>
              <w:t>Write a function that describes a relationship between two quantities.</w:t>
            </w:r>
          </w:p>
          <w:p w:rsidR="00257208" w:rsidRPr="00FB6617" w:rsidRDefault="00257208" w:rsidP="006E222E">
            <w:pPr>
              <w:widowControl w:val="0"/>
              <w:autoSpaceDE w:val="0"/>
              <w:autoSpaceDN w:val="0"/>
              <w:adjustRightInd w:val="0"/>
              <w:rPr>
                <w:rFonts w:ascii="¢àˇøÚ‹" w:hAnsi="¢àˇøÚ‹" w:cs="¢àˇøÚ‹"/>
                <w:sz w:val="20"/>
                <w:szCs w:val="20"/>
              </w:rPr>
            </w:pPr>
            <w:r>
              <w:rPr>
                <w:rFonts w:ascii="Times New Roman" w:hAnsi="Times New Roman" w:cs="Times New Roman"/>
                <w:sz w:val="20"/>
                <w:szCs w:val="20"/>
              </w:rPr>
              <w:t xml:space="preserve">F.BF.3 </w:t>
            </w:r>
            <w:r>
              <w:rPr>
                <w:rFonts w:ascii="¢àˇøÚ‹" w:hAnsi="¢àˇøÚ‹" w:cs="¢àˇøÚ‹"/>
                <w:sz w:val="20"/>
                <w:szCs w:val="20"/>
              </w:rPr>
              <w:t>Identify the effect on the graph of replacing f(x) by f(x) + k, k f(x), f(kx) , and f(x + k)  for specific values of k  (both positive and negative); find the value of k  given the graphs.  Experiment with cases and illustrate an explanation of the effects on the graph using technology.</w:t>
            </w:r>
          </w:p>
          <w:p w:rsidR="00257208" w:rsidRPr="00FB6617" w:rsidRDefault="00257208" w:rsidP="006E222E">
            <w:pPr>
              <w:widowControl w:val="0"/>
              <w:autoSpaceDE w:val="0"/>
              <w:autoSpaceDN w:val="0"/>
              <w:adjustRightInd w:val="0"/>
              <w:rPr>
                <w:rFonts w:ascii="Ö'A1àˇøÚ‹" w:hAnsi="Ö'A1àˇøÚ‹" w:cs="Ö'A1àˇøÚ‹"/>
                <w:sz w:val="20"/>
                <w:szCs w:val="20"/>
              </w:rPr>
            </w:pPr>
            <w:r>
              <w:rPr>
                <w:rFonts w:ascii="Times New Roman" w:hAnsi="Times New Roman" w:cs="Times New Roman"/>
                <w:sz w:val="20"/>
                <w:szCs w:val="20"/>
              </w:rPr>
              <w:t xml:space="preserve">S.ID.7 </w:t>
            </w:r>
            <w:r>
              <w:rPr>
                <w:rFonts w:ascii="Ö'A1àˇøÚ‹" w:hAnsi="Ö'A1àˇøÚ‹" w:cs="Ö'A1àˇøÚ‹"/>
                <w:sz w:val="20"/>
                <w:szCs w:val="20"/>
              </w:rPr>
              <w:t>Interpret the slope (rate of change) and the intercept (constant term) of a linear model in the context of the data.</w:t>
            </w:r>
          </w:p>
          <w:p w:rsidR="00257208" w:rsidRPr="007C6A97" w:rsidRDefault="00257208" w:rsidP="006E222E">
            <w:pPr>
              <w:spacing w:before="60" w:after="60"/>
              <w:rPr>
                <w:rFonts w:ascii="Times New Roman" w:hAnsi="Times New Roman" w:cs="Times New Roman"/>
                <w:sz w:val="20"/>
                <w:szCs w:val="20"/>
              </w:rPr>
            </w:pPr>
          </w:p>
          <w:p w:rsidR="00257208" w:rsidRPr="007C6A97" w:rsidRDefault="00257208" w:rsidP="006E222E">
            <w:pPr>
              <w:spacing w:before="60" w:after="60"/>
              <w:rPr>
                <w:rFonts w:ascii="Times New Roman" w:hAnsi="Times New Roman" w:cs="Times New Roman"/>
                <w:sz w:val="20"/>
                <w:szCs w:val="20"/>
                <w:u w:val="single"/>
              </w:rPr>
            </w:pPr>
            <w:r w:rsidRPr="007C6A97">
              <w:rPr>
                <w:rFonts w:ascii="Times New Roman" w:hAnsi="Times New Roman" w:cs="Times New Roman"/>
                <w:sz w:val="20"/>
                <w:szCs w:val="20"/>
                <w:u w:val="single"/>
              </w:rPr>
              <w:t>Support:</w:t>
            </w:r>
          </w:p>
          <w:p w:rsidR="00257208" w:rsidRPr="00FB6617" w:rsidRDefault="00257208" w:rsidP="006E222E">
            <w:pPr>
              <w:widowControl w:val="0"/>
              <w:autoSpaceDE w:val="0"/>
              <w:autoSpaceDN w:val="0"/>
              <w:adjustRightInd w:val="0"/>
              <w:rPr>
                <w:rFonts w:ascii="„HàˇøÚ‹" w:hAnsi="„HàˇøÚ‹" w:cs="„HàˇøÚ‹"/>
                <w:sz w:val="20"/>
                <w:szCs w:val="20"/>
              </w:rPr>
            </w:pPr>
            <w:r>
              <w:rPr>
                <w:rFonts w:ascii="Times New Roman" w:hAnsi="Times New Roman" w:cs="Times New Roman"/>
                <w:sz w:val="20"/>
                <w:szCs w:val="20"/>
              </w:rPr>
              <w:t xml:space="preserve">S.ID.8 </w:t>
            </w:r>
            <w:r>
              <w:rPr>
                <w:rFonts w:ascii="„HàˇøÚ‹" w:hAnsi="„HàˇøÚ‹" w:cs="„HàˇøÚ‹"/>
                <w:sz w:val="20"/>
                <w:szCs w:val="20"/>
              </w:rPr>
              <w:t>Compute (using technology) and interpret the correlation coefficient of a linear fit.</w:t>
            </w:r>
          </w:p>
          <w:p w:rsidR="00257208" w:rsidRPr="00FB6617" w:rsidRDefault="00257208" w:rsidP="006E222E">
            <w:pPr>
              <w:widowControl w:val="0"/>
              <w:autoSpaceDE w:val="0"/>
              <w:autoSpaceDN w:val="0"/>
              <w:adjustRightInd w:val="0"/>
              <w:rPr>
                <w:rFonts w:ascii="˛IàˇøÚ‹" w:hAnsi="˛IàˇøÚ‹" w:cs="˛IàˇøÚ‹"/>
                <w:sz w:val="20"/>
                <w:szCs w:val="20"/>
              </w:rPr>
            </w:pPr>
            <w:r>
              <w:rPr>
                <w:rFonts w:ascii="Times New Roman" w:hAnsi="Times New Roman" w:cs="Times New Roman"/>
                <w:sz w:val="20"/>
                <w:szCs w:val="20"/>
              </w:rPr>
              <w:t xml:space="preserve">F.LE.2 </w:t>
            </w:r>
            <w:r>
              <w:rPr>
                <w:rFonts w:ascii="˛IàˇøÚ‹" w:hAnsi="˛IàˇøÚ‹" w:cs="˛IàˇøÚ‹"/>
                <w:sz w:val="20"/>
                <w:szCs w:val="20"/>
              </w:rPr>
              <w:t>Construct linear and exponential functions, including arithmetic and geometric sequences, given a graph, a description of a relationship, or two input-output pairs (include reading these from a table).</w:t>
            </w:r>
          </w:p>
          <w:p w:rsidR="00257208" w:rsidRPr="00FB6617" w:rsidRDefault="00257208" w:rsidP="006E222E">
            <w:pPr>
              <w:widowControl w:val="0"/>
              <w:autoSpaceDE w:val="0"/>
              <w:autoSpaceDN w:val="0"/>
              <w:adjustRightInd w:val="0"/>
              <w:rPr>
                <w:rFonts w:ascii="¥£àˇøÚ‹" w:hAnsi="¥£àˇøÚ‹" w:cs="¥£àˇøÚ‹"/>
                <w:sz w:val="20"/>
                <w:szCs w:val="20"/>
              </w:rPr>
            </w:pPr>
            <w:r>
              <w:rPr>
                <w:rFonts w:ascii="Times New Roman" w:hAnsi="Times New Roman" w:cs="Times New Roman"/>
                <w:sz w:val="20"/>
                <w:szCs w:val="20"/>
              </w:rPr>
              <w:t xml:space="preserve">A.REI.3 </w:t>
            </w:r>
            <w:r>
              <w:rPr>
                <w:rFonts w:ascii="¥£àˇøÚ‹" w:hAnsi="¥£àˇøÚ‹" w:cs="¥£àˇøÚ‹"/>
                <w:sz w:val="20"/>
                <w:szCs w:val="20"/>
              </w:rPr>
              <w:t>Solve linear equations and inequalities in one variable, including equations with coefficients represented by letters.</w:t>
            </w:r>
          </w:p>
          <w:p w:rsidR="00257208" w:rsidRPr="007C6A97" w:rsidRDefault="00257208" w:rsidP="006E222E">
            <w:pPr>
              <w:spacing w:before="60" w:after="60"/>
              <w:rPr>
                <w:rFonts w:ascii="Times New Roman" w:hAnsi="Times New Roman" w:cs="Times New Roman"/>
                <w:sz w:val="20"/>
                <w:szCs w:val="20"/>
              </w:rPr>
            </w:pP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Explain why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 is important and meaningful for students to learn.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will benefit from the ability to recognize linear and exponential relationships in real life situations by using functions and formulas to solve problems with modeling and identifying key features as an aid in solving problems.</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how the Learning Goal requires students to demonstrate deep understanding of the knowledge and skills of the standards </w:t>
            </w:r>
            <w:r>
              <w:rPr>
                <w:rFonts w:ascii="Times New Roman" w:hAnsi="Times New Roman" w:cs="Times New Roman"/>
                <w:sz w:val="18"/>
                <w:szCs w:val="18"/>
              </w:rPr>
              <w:t xml:space="preserve">and </w:t>
            </w:r>
            <w:r w:rsidRPr="00CF6F7F">
              <w:rPr>
                <w:rFonts w:ascii="Times New Roman" w:hAnsi="Times New Roman" w:cs="Times New Roman"/>
                <w:sz w:val="18"/>
                <w:szCs w:val="18"/>
              </w:rPr>
              <w:t>big idea being measured.</w:t>
            </w:r>
          </w:p>
        </w:tc>
        <w:tc>
          <w:tcPr>
            <w:tcW w:w="3462" w:type="pct"/>
            <w:shd w:val="clear" w:color="auto" w:fill="F2F2F2" w:themeFill="background1" w:themeFillShade="F2"/>
          </w:tcPr>
          <w:p w:rsidR="00257208" w:rsidRPr="00323063" w:rsidRDefault="00257208" w:rsidP="006E222E">
            <w:pPr>
              <w:spacing w:before="60" w:after="60"/>
              <w:rPr>
                <w:rFonts w:ascii="Times New Roman" w:hAnsi="Times New Roman" w:cs="Times New Roman"/>
                <w:i/>
                <w:sz w:val="24"/>
                <w:szCs w:val="24"/>
              </w:rPr>
            </w:pPr>
            <w:r w:rsidRPr="00323063">
              <w:rPr>
                <w:rFonts w:ascii="Times New Roman" w:hAnsi="Times New Roman" w:cs="Times New Roman"/>
                <w:i/>
                <w:sz w:val="24"/>
                <w:szCs w:val="24"/>
              </w:rPr>
              <w:t>DOK’s below were obtained using Hess’s Depth of Knowledge Chart</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DOK 2:  Apply by translating between representations of linear and exponential functions.  Analyze by comparing and contrasting key features of linear and exponential functions. </w:t>
            </w:r>
          </w:p>
          <w:p w:rsidR="00257208" w:rsidRPr="00545641"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DOK 3: Apply by using concepts of linear and exponential functions to solve real life problems.  Analyze functions by generalizing patterns of linear rates of change, exponential rates of change and other rates of change.</w:t>
            </w:r>
          </w:p>
        </w:tc>
      </w:tr>
      <w:tr w:rsidR="00257208" w:rsidRPr="00CF6F7F" w:rsidTr="006E222E">
        <w:trPr>
          <w:cantSplit/>
        </w:trPr>
        <w:tc>
          <w:tcPr>
            <w:tcW w:w="1538" w:type="pct"/>
          </w:tcPr>
          <w:p w:rsidR="00257208" w:rsidRPr="00CF67EB"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Being specific to the different aspects of the Learning Goal, describe the instruction and strategies that will be used to teach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w:t>
            </w:r>
          </w:p>
        </w:tc>
        <w:tc>
          <w:tcPr>
            <w:tcW w:w="3462" w:type="pct"/>
            <w:shd w:val="clear" w:color="auto" w:fill="F2F2F2" w:themeFill="background1" w:themeFillShade="F2"/>
          </w:tcPr>
          <w:p w:rsidR="00257208" w:rsidRPr="00CF6F7F" w:rsidRDefault="00257208" w:rsidP="006E222E">
            <w:pPr>
              <w:tabs>
                <w:tab w:val="left" w:pos="1747"/>
              </w:tabs>
              <w:spacing w:before="60" w:after="60"/>
              <w:rPr>
                <w:rFonts w:ascii="Times New Roman" w:hAnsi="Times New Roman" w:cs="Times New Roman"/>
                <w:sz w:val="24"/>
                <w:szCs w:val="24"/>
              </w:rPr>
            </w:pPr>
            <w:r>
              <w:rPr>
                <w:rFonts w:ascii="Times New Roman" w:hAnsi="Times New Roman" w:cs="Times New Roman"/>
                <w:sz w:val="24"/>
                <w:szCs w:val="24"/>
              </w:rPr>
              <w:t>Teachers will use the Eight Teaching Practices, (including goals, tasks, representations, discourse, questioning, building procedural fluency from conceptual understanding, supporting productive struggle and using evidence of student thinking) to engage students with the Standards for Mathematical Practice.  Instructional strategies will help students develop and solidify a conceptual understanding  of modeling a situation involving linear and exponential functions and build procedural fluency of writing linear and exponential functions.</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time span</w:t>
            </w:r>
            <w:r w:rsidRPr="00CF6F7F">
              <w:rPr>
                <w:rFonts w:ascii="Times New Roman" w:hAnsi="Times New Roman" w:cs="Times New Roman"/>
                <w:sz w:val="18"/>
                <w:szCs w:val="18"/>
              </w:rPr>
              <w:t xml:space="preserve"> for teaching the Learning Goal (e.g., daily class - 45 minutes, two days a week for the entire school year, weekly units).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This learning goal occurs over the entire course with specific instruction in numerous units in the course.</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br w:type="page"/>
              <w:t>Explain how this time span is appropriate and sufficient for teaching the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This learning goal covers an extensive amount of standards found in Secondary Math 1. Instructors will strive to make connections between standards.</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Final SLO Learning Goal </w:t>
            </w:r>
          </w:p>
        </w:tc>
      </w:tr>
      <w:tr w:rsidR="00257208" w:rsidRPr="00CF6F7F" w:rsidTr="006E222E">
        <w:trPr>
          <w:cantSplit/>
          <w:trHeight w:val="764"/>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From the SMART review above, finalize the </w:t>
            </w:r>
            <w:r w:rsidRPr="00CF6F7F">
              <w:rPr>
                <w:rFonts w:ascii="Times New Roman" w:hAnsi="Times New Roman" w:cs="Times New Roman"/>
                <w:b/>
                <w:sz w:val="18"/>
                <w:szCs w:val="18"/>
              </w:rPr>
              <w:t>SLO</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Learning Goal</w:t>
            </w:r>
            <w:r w:rsidRPr="00CF6F7F">
              <w:rPr>
                <w:rFonts w:ascii="Times New Roman" w:hAnsi="Times New Roman" w:cs="Times New Roman"/>
                <w:sz w:val="18"/>
                <w:szCs w:val="18"/>
              </w:rPr>
              <w:t>.</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will recognize linear and exponential relationships in multiple representations, identify key features, and use that understanding of functions to solve problems.</w:t>
            </w: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rHeight w:val="701"/>
        </w:trPr>
        <w:tc>
          <w:tcPr>
            <w:tcW w:w="5000" w:type="pct"/>
            <w:gridSpan w:val="2"/>
            <w:shd w:val="clear" w:color="auto" w:fill="auto"/>
            <w:vAlign w:val="center"/>
          </w:tcPr>
          <w:p w:rsidR="00257208" w:rsidRPr="00CF6F7F" w:rsidRDefault="00257208" w:rsidP="006E222E">
            <w:pPr>
              <w:rPr>
                <w:rFonts w:ascii="Times New Roman" w:hAnsi="Times New Roman" w:cs="Times New Roman"/>
                <w:sz w:val="20"/>
                <w:szCs w:val="20"/>
              </w:rPr>
            </w:pPr>
            <w:r w:rsidRPr="00CF6F7F">
              <w:rPr>
                <w:rFonts w:ascii="Times New Roman" w:hAnsi="Times New Roman" w:cs="Times New Roman"/>
                <w:b/>
                <w:sz w:val="20"/>
                <w:szCs w:val="20"/>
              </w:rPr>
              <w:t xml:space="preserve">Section 2:  Document Assessment(s) and Scoring:  </w:t>
            </w:r>
            <w:r w:rsidRPr="00CF6F7F">
              <w:rPr>
                <w:rFonts w:ascii="Times New Roman" w:hAnsi="Times New Roman" w:cs="Times New Roman"/>
                <w:sz w:val="20"/>
                <w:szCs w:val="20"/>
              </w:rPr>
              <w:t xml:space="preserve">Use the planning information below to develop and tailor the description and use of </w:t>
            </w:r>
            <w:r w:rsidRPr="00CF6F7F">
              <w:rPr>
                <w:rFonts w:ascii="Times New Roman" w:hAnsi="Times New Roman" w:cs="Times New Roman"/>
                <w:b/>
                <w:sz w:val="20"/>
                <w:szCs w:val="20"/>
              </w:rPr>
              <w:t>Assessment(s) and Scoring.</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Determining Assessment(s) and Scoring</w:t>
            </w:r>
          </w:p>
        </w:tc>
      </w:tr>
      <w:tr w:rsidR="00257208" w:rsidRPr="00CF6F7F" w:rsidTr="006E222E">
        <w:trPr>
          <w:cantSplit/>
          <w:trHeight w:val="1286"/>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student performance is defined and scored using the chosen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Include the specific </w:t>
            </w:r>
            <w:r w:rsidRPr="00CF6F7F">
              <w:rPr>
                <w:rFonts w:ascii="Times New Roman" w:hAnsi="Times New Roman" w:cs="Times New Roman"/>
                <w:b/>
                <w:sz w:val="18"/>
                <w:szCs w:val="18"/>
              </w:rPr>
              <w:t xml:space="preserve">scoring rubric(s) </w:t>
            </w:r>
            <w:r w:rsidRPr="00CF6F7F">
              <w:rPr>
                <w:rFonts w:ascii="Times New Roman" w:hAnsi="Times New Roman" w:cs="Times New Roman"/>
                <w:sz w:val="18"/>
                <w:szCs w:val="18"/>
              </w:rPr>
              <w:t>and/or</w:t>
            </w:r>
            <w:r w:rsidRPr="00CF6F7F">
              <w:rPr>
                <w:rFonts w:ascii="Times New Roman" w:hAnsi="Times New Roman" w:cs="Times New Roman"/>
                <w:b/>
                <w:sz w:val="18"/>
                <w:szCs w:val="18"/>
              </w:rPr>
              <w:t xml:space="preserve"> </w:t>
            </w:r>
            <w:r w:rsidRPr="00CF6F7F">
              <w:rPr>
                <w:rFonts w:ascii="Times New Roman" w:hAnsi="Times New Roman" w:cs="Times New Roman"/>
                <w:sz w:val="18"/>
                <w:szCs w:val="18"/>
              </w:rPr>
              <w:t>criteria to be used.</w:t>
            </w: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Pre-assessment data will include foundational concepts as well as the content of this learning goal. </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Data will determine students understanding of:</w:t>
            </w:r>
          </w:p>
          <w:p w:rsidR="00257208" w:rsidRDefault="00257208" w:rsidP="00257208">
            <w:pPr>
              <w:pStyle w:val="ListParagraph"/>
              <w:numPr>
                <w:ilvl w:val="0"/>
                <w:numId w:val="1"/>
              </w:numPr>
              <w:spacing w:before="60" w:after="60" w:line="240" w:lineRule="auto"/>
              <w:ind w:left="252" w:hanging="180"/>
              <w:rPr>
                <w:rFonts w:ascii="Times New Roman" w:hAnsi="Times New Roman" w:cs="Times New Roman"/>
                <w:sz w:val="24"/>
                <w:szCs w:val="24"/>
              </w:rPr>
            </w:pPr>
            <w:r>
              <w:rPr>
                <w:rFonts w:ascii="Times New Roman" w:hAnsi="Times New Roman" w:cs="Times New Roman"/>
                <w:sz w:val="24"/>
                <w:szCs w:val="24"/>
              </w:rPr>
              <w:t xml:space="preserve">Definition of a function </w:t>
            </w:r>
          </w:p>
          <w:p w:rsidR="00257208" w:rsidRDefault="00257208" w:rsidP="00257208">
            <w:pPr>
              <w:pStyle w:val="ListParagraph"/>
              <w:numPr>
                <w:ilvl w:val="0"/>
                <w:numId w:val="1"/>
              </w:numPr>
              <w:spacing w:before="60" w:after="60" w:line="240" w:lineRule="auto"/>
              <w:ind w:left="252" w:hanging="180"/>
              <w:rPr>
                <w:rFonts w:ascii="Times New Roman" w:hAnsi="Times New Roman" w:cs="Times New Roman"/>
                <w:sz w:val="24"/>
                <w:szCs w:val="24"/>
              </w:rPr>
            </w:pPr>
            <w:r>
              <w:rPr>
                <w:rFonts w:ascii="Times New Roman" w:hAnsi="Times New Roman" w:cs="Times New Roman"/>
                <w:sz w:val="24"/>
                <w:szCs w:val="24"/>
              </w:rPr>
              <w:t>K</w:t>
            </w:r>
            <w:r w:rsidRPr="009C7667">
              <w:rPr>
                <w:rFonts w:ascii="Times New Roman" w:hAnsi="Times New Roman" w:cs="Times New Roman"/>
                <w:sz w:val="24"/>
                <w:szCs w:val="24"/>
              </w:rPr>
              <w:t xml:space="preserve">nowledge of representing </w:t>
            </w:r>
            <w:r>
              <w:rPr>
                <w:rFonts w:ascii="Times New Roman" w:hAnsi="Times New Roman" w:cs="Times New Roman"/>
                <w:sz w:val="24"/>
                <w:szCs w:val="24"/>
              </w:rPr>
              <w:t xml:space="preserve">linear and exponential </w:t>
            </w:r>
            <w:r w:rsidRPr="009C7667">
              <w:rPr>
                <w:rFonts w:ascii="Times New Roman" w:hAnsi="Times New Roman" w:cs="Times New Roman"/>
                <w:sz w:val="24"/>
                <w:szCs w:val="24"/>
              </w:rPr>
              <w:t>functions graphically and with a table.</w:t>
            </w:r>
          </w:p>
          <w:p w:rsidR="00257208" w:rsidRPr="0098284B" w:rsidRDefault="00257208" w:rsidP="00257208">
            <w:pPr>
              <w:pStyle w:val="ListParagraph"/>
              <w:numPr>
                <w:ilvl w:val="0"/>
                <w:numId w:val="1"/>
              </w:numPr>
              <w:spacing w:before="60" w:after="60" w:line="240" w:lineRule="auto"/>
              <w:ind w:left="252" w:hanging="180"/>
              <w:rPr>
                <w:rFonts w:ascii="Times New Roman" w:hAnsi="Times New Roman" w:cs="Times New Roman"/>
                <w:sz w:val="24"/>
                <w:szCs w:val="24"/>
              </w:rPr>
            </w:pPr>
            <w:r>
              <w:rPr>
                <w:rFonts w:ascii="Times New Roman" w:hAnsi="Times New Roman" w:cs="Times New Roman"/>
                <w:sz w:val="24"/>
                <w:szCs w:val="24"/>
              </w:rPr>
              <w:t xml:space="preserve">Understanding </w:t>
            </w:r>
            <w:r w:rsidRPr="009C7667">
              <w:rPr>
                <w:rFonts w:ascii="Times New Roman" w:hAnsi="Times New Roman" w:cs="Times New Roman"/>
                <w:sz w:val="24"/>
                <w:szCs w:val="24"/>
              </w:rPr>
              <w:t xml:space="preserve">of key features of </w:t>
            </w:r>
            <w:r>
              <w:rPr>
                <w:rFonts w:ascii="Times New Roman" w:hAnsi="Times New Roman" w:cs="Times New Roman"/>
                <w:sz w:val="24"/>
                <w:szCs w:val="24"/>
              </w:rPr>
              <w:t xml:space="preserve">linear and exponential </w:t>
            </w:r>
            <w:r w:rsidRPr="009C7667">
              <w:rPr>
                <w:rFonts w:ascii="Times New Roman" w:hAnsi="Times New Roman" w:cs="Times New Roman"/>
                <w:sz w:val="24"/>
                <w:szCs w:val="24"/>
              </w:rPr>
              <w:t>functions</w:t>
            </w:r>
            <w:r>
              <w:rPr>
                <w:rFonts w:ascii="Times New Roman" w:hAnsi="Times New Roman" w:cs="Times New Roman"/>
                <w:sz w:val="24"/>
                <w:szCs w:val="24"/>
              </w:rPr>
              <w:t xml:space="preserve">. </w:t>
            </w:r>
          </w:p>
          <w:p w:rsidR="00257208" w:rsidRPr="009C7667" w:rsidRDefault="00257208" w:rsidP="006E222E">
            <w:pPr>
              <w:spacing w:before="60" w:after="60"/>
              <w:ind w:left="72"/>
              <w:rPr>
                <w:rFonts w:ascii="Times New Roman" w:hAnsi="Times New Roman" w:cs="Times New Roman"/>
                <w:sz w:val="24"/>
                <w:szCs w:val="24"/>
              </w:rPr>
            </w:pPr>
            <w:r w:rsidRPr="009C7667">
              <w:rPr>
                <w:rFonts w:ascii="Times New Roman" w:hAnsi="Times New Roman" w:cs="Times New Roman"/>
                <w:sz w:val="24"/>
                <w:szCs w:val="24"/>
              </w:rPr>
              <w:t>Teachers will look for natural breaks in baseline data to separate performance into 3 groups to determine the adequate progress of each group.</w:t>
            </w:r>
          </w:p>
        </w:tc>
      </w:tr>
      <w:tr w:rsidR="00257208" w:rsidRPr="00CF6F7F" w:rsidTr="006E222E">
        <w:trPr>
          <w:cantSplit/>
        </w:trPr>
        <w:tc>
          <w:tcPr>
            <w:tcW w:w="1538" w:type="pct"/>
          </w:tcPr>
          <w:p w:rsidR="00257208"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w:t>
            </w:r>
            <w:r w:rsidRPr="00CF6F7F">
              <w:rPr>
                <w:rFonts w:ascii="Times New Roman" w:hAnsi="Times New Roman" w:cs="Times New Roman"/>
                <w:b/>
                <w:sz w:val="18"/>
                <w:szCs w:val="18"/>
              </w:rPr>
              <w:t>how often</w:t>
            </w:r>
            <w:r w:rsidRPr="00CF6F7F">
              <w:rPr>
                <w:rFonts w:ascii="Times New Roman" w:hAnsi="Times New Roman" w:cs="Times New Roman"/>
                <w:sz w:val="18"/>
                <w:szCs w:val="18"/>
              </w:rPr>
              <w:t xml:space="preserve"> you will collect data to </w:t>
            </w:r>
            <w:r w:rsidRPr="00CF6F7F">
              <w:rPr>
                <w:rFonts w:ascii="Times New Roman" w:hAnsi="Times New Roman" w:cs="Times New Roman"/>
                <w:b/>
                <w:sz w:val="18"/>
                <w:szCs w:val="18"/>
              </w:rPr>
              <w:t xml:space="preserve">monitor </w:t>
            </w:r>
            <w:r w:rsidRPr="00CF6F7F">
              <w:rPr>
                <w:rFonts w:ascii="Times New Roman" w:hAnsi="Times New Roman" w:cs="Times New Roman"/>
                <w:sz w:val="18"/>
                <w:szCs w:val="18"/>
              </w:rPr>
              <w:t>student progress toward the Learning Goal.</w:t>
            </w:r>
          </w:p>
          <w:p w:rsidR="00257208" w:rsidRPr="00CF6F7F" w:rsidRDefault="00257208"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sz w:val="24"/>
                <w:szCs w:val="24"/>
              </w:rPr>
              <w:t>Ongoing progress monitoring by assessing students’ understanding of linear and exponential functions, their key features and their application, using various assessment tools after specific units addressing these concepts.</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57208" w:rsidRPr="00CF6F7F" w:rsidTr="006E222E">
        <w:trPr>
          <w:cantSplit/>
          <w:trHeight w:val="1268"/>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you will use this information to </w:t>
            </w:r>
            <w:r w:rsidRPr="00CF6F7F">
              <w:rPr>
                <w:rFonts w:ascii="Times New Roman" w:hAnsi="Times New Roman" w:cs="Times New Roman"/>
                <w:b/>
                <w:sz w:val="18"/>
                <w:szCs w:val="18"/>
              </w:rPr>
              <w:t>differentiate instruction for all students</w:t>
            </w:r>
            <w:r w:rsidRPr="00CF6F7F">
              <w:rPr>
                <w:rFonts w:ascii="Times New Roman" w:hAnsi="Times New Roman" w:cs="Times New Roman"/>
                <w:sz w:val="18"/>
                <w:szCs w:val="18"/>
              </w:rPr>
              <w:t xml:space="preserve"> toward the Learning Goal (e.g., gifted and talented, ELL, special education).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Instruction will be adjusted based on pre assessment and ongoing progress monitoring.  Strategies may include: individualized teacher and peer tutoring, groupings with more advanced students, tier 2 instruction, and provide enrichment opportunities.</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Assessment(s)</w:t>
            </w:r>
            <w:r w:rsidRPr="00CF6F7F">
              <w:rPr>
                <w:rFonts w:ascii="Times New Roman" w:hAnsi="Times New Roman" w:cs="Times New Roman"/>
              </w:rPr>
              <w:t xml:space="preserve"> </w:t>
            </w:r>
            <w:r w:rsidRPr="00CF6F7F">
              <w:rPr>
                <w:rFonts w:ascii="Times New Roman" w:hAnsi="Times New Roman" w:cs="Times New Roman"/>
                <w:b/>
              </w:rPr>
              <w:t>for the SLO</w:t>
            </w:r>
          </w:p>
        </w:tc>
      </w:tr>
      <w:tr w:rsidR="00257208" w:rsidRPr="00CF6F7F" w:rsidTr="006E222E">
        <w:trPr>
          <w:trHeight w:val="530"/>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what </w:t>
            </w:r>
            <w:r w:rsidRPr="00CF6F7F">
              <w:rPr>
                <w:rFonts w:ascii="Times New Roman" w:hAnsi="Times New Roman" w:cs="Times New Roman"/>
                <w:b/>
                <w:sz w:val="18"/>
                <w:szCs w:val="18"/>
              </w:rPr>
              <w:t>proficiency</w:t>
            </w:r>
            <w:r w:rsidRPr="00CF6F7F">
              <w:rPr>
                <w:rFonts w:ascii="Times New Roman" w:hAnsi="Times New Roman" w:cs="Times New Roman"/>
                <w:sz w:val="18"/>
                <w:szCs w:val="18"/>
              </w:rPr>
              <w:t xml:space="preserve"> looks like to meet the Learning Goal.  </w:t>
            </w:r>
          </w:p>
        </w:tc>
        <w:tc>
          <w:tcPr>
            <w:tcW w:w="3462" w:type="pct"/>
            <w:shd w:val="clear" w:color="auto" w:fill="F2F2F2" w:themeFill="background1" w:themeFillShade="F2"/>
          </w:tcPr>
          <w:p w:rsidR="00257208" w:rsidRDefault="00257208" w:rsidP="006E222E">
            <w:pPr>
              <w:tabs>
                <w:tab w:val="left" w:pos="200"/>
              </w:tabs>
              <w:spacing w:before="60" w:after="60"/>
              <w:rPr>
                <w:rFonts w:ascii="Times New Roman" w:hAnsi="Times New Roman"/>
                <w:sz w:val="24"/>
                <w:szCs w:val="24"/>
              </w:rPr>
            </w:pPr>
            <w:r>
              <w:rPr>
                <w:rFonts w:ascii="Times New Roman" w:hAnsi="Times New Roman"/>
                <w:sz w:val="24"/>
                <w:szCs w:val="24"/>
              </w:rPr>
              <w:t xml:space="preserve">High proficient students will demonstrate a complete understanding of similarities and differences between linear and exponential functions including the use of key features in the comparisons. </w:t>
            </w:r>
          </w:p>
          <w:p w:rsidR="00257208" w:rsidRDefault="00257208" w:rsidP="006E222E">
            <w:pPr>
              <w:tabs>
                <w:tab w:val="left" w:pos="200"/>
              </w:tabs>
              <w:spacing w:before="60" w:after="60"/>
              <w:rPr>
                <w:rFonts w:ascii="Times New Roman" w:hAnsi="Times New Roman"/>
                <w:sz w:val="24"/>
                <w:szCs w:val="24"/>
              </w:rPr>
            </w:pPr>
            <w:r>
              <w:rPr>
                <w:rFonts w:ascii="Times New Roman" w:hAnsi="Times New Roman"/>
                <w:sz w:val="24"/>
                <w:szCs w:val="24"/>
              </w:rPr>
              <w:t xml:space="preserve">Medium proficient students will demonstrate a partial understanding of similarities or differences between linear and exponential functions by recognizing the differences, but may not be able to explain how the key features determine those differences. </w:t>
            </w:r>
          </w:p>
          <w:p w:rsidR="00257208" w:rsidRPr="00D959BD" w:rsidRDefault="00257208" w:rsidP="006E222E">
            <w:pPr>
              <w:tabs>
                <w:tab w:val="left" w:pos="200"/>
              </w:tabs>
              <w:spacing w:before="60" w:after="60"/>
              <w:rPr>
                <w:rFonts w:ascii="Times New Roman" w:hAnsi="Times New Roman"/>
                <w:sz w:val="24"/>
                <w:szCs w:val="24"/>
              </w:rPr>
            </w:pPr>
            <w:r>
              <w:rPr>
                <w:rFonts w:ascii="Times New Roman" w:hAnsi="Times New Roman"/>
                <w:sz w:val="24"/>
                <w:szCs w:val="24"/>
              </w:rPr>
              <w:t>Low proficient students will not meet the medium requirements.</w:t>
            </w:r>
          </w:p>
        </w:tc>
      </w:tr>
      <w:tr w:rsidR="00257208" w:rsidRPr="00CF6F7F" w:rsidTr="006E222E">
        <w:trPr>
          <w:trHeight w:val="1223"/>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(i.e., performance tasks and their corresponding </w:t>
            </w:r>
            <w:r w:rsidRPr="00CF6F7F">
              <w:rPr>
                <w:rFonts w:ascii="Times New Roman" w:hAnsi="Times New Roman" w:cs="Times New Roman"/>
                <w:b/>
                <w:sz w:val="18"/>
                <w:szCs w:val="18"/>
              </w:rPr>
              <w:t>scoring rubric</w:t>
            </w:r>
            <w:r>
              <w:rPr>
                <w:rFonts w:ascii="Times New Roman" w:hAnsi="Times New Roman" w:cs="Times New Roman"/>
                <w:b/>
                <w:sz w:val="18"/>
                <w:szCs w:val="18"/>
              </w:rPr>
              <w:t>s)</w:t>
            </w:r>
            <w:r w:rsidRPr="00CF6F7F">
              <w:rPr>
                <w:rFonts w:ascii="Times New Roman" w:hAnsi="Times New Roman" w:cs="Times New Roman"/>
                <w:sz w:val="18"/>
                <w:szCs w:val="18"/>
              </w:rPr>
              <w:t xml:space="preserve"> that measure the level of students’ proficiency toward the Learning Goal</w:t>
            </w:r>
            <w:r>
              <w:rPr>
                <w:rStyle w:val="FootnoteReference"/>
                <w:rFonts w:ascii="Times New Roman" w:hAnsi="Times New Roman" w:cs="Times New Roman"/>
                <w:sz w:val="18"/>
                <w:szCs w:val="18"/>
              </w:rPr>
              <w:footnoteReference w:id="1"/>
            </w:r>
            <w:r w:rsidRPr="00CF6F7F">
              <w:rPr>
                <w:rFonts w:ascii="Times New Roman" w:hAnsi="Times New Roman" w:cs="Times New Roman"/>
                <w:sz w:val="18"/>
                <w:szCs w:val="18"/>
              </w:rPr>
              <w:t>.</w:t>
            </w:r>
          </w:p>
        </w:tc>
        <w:tc>
          <w:tcPr>
            <w:tcW w:w="3462" w:type="pct"/>
            <w:shd w:val="clear" w:color="auto" w:fill="F2F2F2" w:themeFill="background1" w:themeFillShade="F2"/>
          </w:tcPr>
          <w:p w:rsidR="00257208" w:rsidRDefault="00257208" w:rsidP="006E222E">
            <w:pPr>
              <w:tabs>
                <w:tab w:val="left" w:pos="200"/>
              </w:tabs>
              <w:spacing w:before="60" w:after="60"/>
              <w:rPr>
                <w:rFonts w:ascii="Times New Roman" w:hAnsi="Times New Roman" w:cs="Times New Roman"/>
                <w:sz w:val="24"/>
                <w:szCs w:val="24"/>
              </w:rPr>
            </w:pPr>
            <w:r w:rsidRPr="007F6721">
              <w:rPr>
                <w:rFonts w:ascii="Times New Roman" w:hAnsi="Times New Roman" w:cs="Times New Roman"/>
                <w:sz w:val="24"/>
                <w:szCs w:val="24"/>
              </w:rPr>
              <w:t>Students will</w:t>
            </w:r>
            <w:r>
              <w:rPr>
                <w:rFonts w:ascii="Times New Roman" w:hAnsi="Times New Roman" w:cs="Times New Roman"/>
                <w:sz w:val="24"/>
                <w:szCs w:val="24"/>
              </w:rPr>
              <w:t xml:space="preserve"> have opportunities through short tasks to compare linear and exponential functions. The students will explore the differences and similarities using different representations and by identifying key features.</w:t>
            </w:r>
          </w:p>
          <w:p w:rsidR="00257208"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Example:</w:t>
            </w:r>
          </w:p>
          <w:p w:rsidR="00257208" w:rsidRPr="007F6721"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Given a linear and exponential graph, compare and contrast the intercepts.</w:t>
            </w: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rHeight w:val="422"/>
        </w:trPr>
        <w:tc>
          <w:tcPr>
            <w:tcW w:w="5000" w:type="pct"/>
            <w:gridSpan w:val="2"/>
            <w:shd w:val="clear" w:color="auto" w:fill="auto"/>
            <w:vAlign w:val="center"/>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3:  Establish Targets:  </w:t>
            </w:r>
            <w:r w:rsidRPr="00CF6F7F">
              <w:rPr>
                <w:rFonts w:ascii="Times New Roman" w:hAnsi="Times New Roman" w:cs="Times New Roman"/>
                <w:sz w:val="20"/>
                <w:szCs w:val="20"/>
              </w:rPr>
              <w:t xml:space="preserve">Use the planning information </w:t>
            </w:r>
            <w:r>
              <w:rPr>
                <w:rFonts w:ascii="Times New Roman" w:hAnsi="Times New Roman" w:cs="Times New Roman"/>
                <w:sz w:val="20"/>
                <w:szCs w:val="20"/>
              </w:rPr>
              <w:t xml:space="preserve">below </w:t>
            </w:r>
            <w:r w:rsidRPr="00CF6F7F">
              <w:rPr>
                <w:rFonts w:ascii="Times New Roman" w:hAnsi="Times New Roman" w:cs="Times New Roman"/>
                <w:sz w:val="20"/>
                <w:szCs w:val="20"/>
              </w:rPr>
              <w:t xml:space="preserve">to guide you to establish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257208" w:rsidRPr="00CF6F7F" w:rsidTr="006E222E">
        <w:tc>
          <w:tcPr>
            <w:tcW w:w="5000" w:type="pct"/>
            <w:gridSpan w:val="2"/>
            <w:tcBorders>
              <w:bottom w:val="single" w:sz="4" w:space="0" w:color="auto"/>
            </w:tcBorders>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Planning Information for setting Targets used to establish Educator Evaluation Ratings</w:t>
            </w:r>
          </w:p>
        </w:tc>
      </w:tr>
      <w:tr w:rsidR="00257208" w:rsidRPr="00CF6F7F" w:rsidTr="006E222E">
        <w:trPr>
          <w:cantSplit/>
        </w:trPr>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b/>
                <w:sz w:val="18"/>
                <w:szCs w:val="18"/>
              </w:rPr>
            </w:pPr>
            <w:r w:rsidRPr="00CF6F7F">
              <w:rPr>
                <w:rFonts w:ascii="Times New Roman" w:hAnsi="Times New Roman" w:cs="Times New Roman"/>
                <w:sz w:val="18"/>
                <w:szCs w:val="18"/>
              </w:rPr>
              <w:t xml:space="preserve">Describe the courses, past assessments, and/or experiences used to establish </w:t>
            </w:r>
            <w:r w:rsidRPr="00CF6F7F">
              <w:rPr>
                <w:rFonts w:ascii="Times New Roman" w:hAnsi="Times New Roman" w:cs="Times New Roman"/>
                <w:b/>
                <w:sz w:val="18"/>
                <w:szCs w:val="18"/>
              </w:rPr>
              <w:t xml:space="preserve">baseline data </w:t>
            </w:r>
            <w:r w:rsidRPr="00CF6F7F">
              <w:rPr>
                <w:rFonts w:ascii="Times New Roman" w:hAnsi="Times New Roman" w:cs="Times New Roman"/>
                <w:sz w:val="18"/>
                <w:szCs w:val="18"/>
              </w:rPr>
              <w:t>that will inform expected Target outcomes for students’ understanding of the Learning Goal.</w:t>
            </w:r>
          </w:p>
        </w:tc>
        <w:tc>
          <w:tcPr>
            <w:tcW w:w="3462" w:type="pct"/>
            <w:tcBorders>
              <w:bottom w:val="single" w:sz="4" w:space="0" w:color="auto"/>
            </w:tcBorders>
            <w:shd w:val="clear" w:color="auto" w:fill="F2F2F2" w:themeFill="background1" w:themeFillShade="F2"/>
          </w:tcPr>
          <w:p w:rsidR="00257208"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Baseline Data:</w:t>
            </w:r>
          </w:p>
          <w:p w:rsidR="00257208" w:rsidRDefault="00257208" w:rsidP="006E222E">
            <w:pPr>
              <w:rPr>
                <w:rFonts w:ascii="Times New Roman" w:hAnsi="Times New Roman" w:cs="Times New Roman"/>
                <w:sz w:val="18"/>
                <w:szCs w:val="18"/>
              </w:rPr>
            </w:pPr>
          </w:p>
          <w:p w:rsidR="00257208" w:rsidRPr="0084282A" w:rsidRDefault="00257208" w:rsidP="006E222E">
            <w:pPr>
              <w:rPr>
                <w:rFonts w:ascii="Times New Roman" w:hAnsi="Times New Roman" w:cs="Times New Roman"/>
              </w:rPr>
            </w:pPr>
            <w:r w:rsidRPr="0084282A">
              <w:rPr>
                <w:rFonts w:ascii="Times New Roman" w:hAnsi="Times New Roman" w:cs="Times New Roman"/>
              </w:rPr>
              <w:t>Pre-assessment</w:t>
            </w:r>
          </w:p>
          <w:p w:rsidR="00257208" w:rsidRPr="0084282A" w:rsidRDefault="00257208" w:rsidP="006E222E">
            <w:pPr>
              <w:rPr>
                <w:rFonts w:ascii="Times New Roman" w:hAnsi="Times New Roman" w:cs="Times New Roman"/>
              </w:rPr>
            </w:pPr>
            <w:r w:rsidRPr="0084282A">
              <w:rPr>
                <w:rFonts w:ascii="Times New Roman" w:hAnsi="Times New Roman" w:cs="Times New Roman"/>
              </w:rPr>
              <w:t>Previous Sage Data</w:t>
            </w:r>
          </w:p>
          <w:p w:rsidR="00257208" w:rsidRPr="0084282A" w:rsidRDefault="00257208" w:rsidP="006E222E">
            <w:pPr>
              <w:rPr>
                <w:rFonts w:ascii="Times New Roman" w:hAnsi="Times New Roman" w:cs="Times New Roman"/>
              </w:rPr>
            </w:pPr>
            <w:r w:rsidRPr="0084282A">
              <w:rPr>
                <w:rFonts w:ascii="Times New Roman" w:hAnsi="Times New Roman" w:cs="Times New Roman"/>
              </w:rPr>
              <w:t>Current Student Grades</w:t>
            </w:r>
          </w:p>
          <w:p w:rsidR="00257208" w:rsidRPr="00CF6F7F" w:rsidRDefault="00257208" w:rsidP="006E222E">
            <w:pPr>
              <w:rPr>
                <w:rFonts w:ascii="Times New Roman" w:hAnsi="Times New Roman" w:cs="Times New Roman"/>
                <w:sz w:val="18"/>
                <w:szCs w:val="18"/>
              </w:rPr>
            </w:pPr>
          </w:p>
        </w:tc>
      </w:tr>
      <w:tr w:rsidR="00257208" w:rsidRPr="00CF6F7F" w:rsidTr="006E222E">
        <w:trPr>
          <w:cantSplit/>
        </w:trPr>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F7F">
              <w:rPr>
                <w:rFonts w:ascii="Times New Roman" w:hAnsi="Times New Roman" w:cs="Times New Roman"/>
                <w:b/>
                <w:sz w:val="18"/>
                <w:szCs w:val="18"/>
              </w:rPr>
              <w:t>past performance</w:t>
            </w:r>
            <w:r w:rsidRPr="00CF6F7F">
              <w:rPr>
                <w:rFonts w:ascii="Times New Roman" w:hAnsi="Times New Roman" w:cs="Times New Roman"/>
                <w:sz w:val="18"/>
                <w:szCs w:val="18"/>
              </w:rPr>
              <w:t xml:space="preserve"> (e.g., grades, test scores, etc.) of students in the identified courses, assessments, or other sources of information to </w:t>
            </w:r>
            <w:r w:rsidRPr="00CF6F7F">
              <w:rPr>
                <w:rFonts w:ascii="Times New Roman" w:hAnsi="Times New Roman" w:cs="Times New Roman"/>
                <w:b/>
                <w:sz w:val="18"/>
                <w:szCs w:val="18"/>
              </w:rPr>
              <w:t>categorize student levels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as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starting points</w:t>
            </w:r>
            <w:r w:rsidRPr="00CF6F7F">
              <w:rPr>
                <w:rFonts w:ascii="Times New Roman" w:hAnsi="Times New Roman" w:cs="Times New Roman"/>
                <w:sz w:val="18"/>
                <w:szCs w:val="18"/>
              </w:rPr>
              <w:t xml:space="preserve"> prior to instruction and learning.</w:t>
            </w:r>
          </w:p>
        </w:tc>
        <w:tc>
          <w:tcPr>
            <w:tcW w:w="3462" w:type="pct"/>
            <w:tcBorders>
              <w:bottom w:val="single" w:sz="4" w:space="0" w:color="auto"/>
            </w:tcBorders>
            <w:shd w:val="clear" w:color="auto" w:fill="F2F2F2" w:themeFill="background1" w:themeFillShade="F2"/>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Starting Points:</w:t>
            </w:r>
          </w:p>
        </w:tc>
      </w:tr>
      <w:tr w:rsidR="00257208" w:rsidRPr="00CF6F7F" w:rsidTr="006E222E">
        <w:tc>
          <w:tcPr>
            <w:tcW w:w="5000" w:type="pct"/>
            <w:gridSpan w:val="2"/>
            <w:tcBorders>
              <w:bottom w:val="single" w:sz="4" w:space="0" w:color="auto"/>
            </w:tcBorders>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Expected SLO Targets </w:t>
            </w:r>
          </w:p>
        </w:tc>
      </w:tr>
      <w:tr w:rsidR="00257208" w:rsidRPr="00CF6F7F" w:rsidTr="006E222E">
        <w:trPr>
          <w:trHeight w:val="1448"/>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Using students’ starting points, identify the </w:t>
            </w:r>
            <w:r w:rsidRPr="00CF6F7F">
              <w:rPr>
                <w:rFonts w:ascii="Times New Roman" w:hAnsi="Times New Roman" w:cs="Times New Roman"/>
                <w:b/>
                <w:sz w:val="18"/>
                <w:szCs w:val="18"/>
              </w:rPr>
              <w:t>number or percentage of students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expected</w:t>
            </w:r>
            <w:r w:rsidRPr="00CF6F7F">
              <w:rPr>
                <w:rFonts w:ascii="Times New Roman" w:hAnsi="Times New Roman" w:cs="Times New Roman"/>
                <w:sz w:val="18"/>
                <w:szCs w:val="18"/>
              </w:rPr>
              <w:t xml:space="preserve"> for each </w:t>
            </w:r>
            <w:r w:rsidRPr="00CF6F7F">
              <w:rPr>
                <w:rFonts w:ascii="Times New Roman" w:hAnsi="Times New Roman" w:cs="Times New Roman"/>
                <w:b/>
                <w:sz w:val="18"/>
                <w:szCs w:val="18"/>
              </w:rPr>
              <w:t>Target</w:t>
            </w:r>
            <w:r w:rsidRPr="00CF6F7F">
              <w:rPr>
                <w:rFonts w:ascii="Times New Roman" w:hAnsi="Times New Roman" w:cs="Times New Roman"/>
                <w:sz w:val="18"/>
                <w:szCs w:val="18"/>
              </w:rPr>
              <w:t xml:space="preserve"> group based on available data about their performance.  Include any appropriate subgroups.  </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Expected Growth:</w:t>
            </w: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trHeight w:val="917"/>
        </w:trPr>
        <w:tc>
          <w:tcPr>
            <w:tcW w:w="1538" w:type="pct"/>
          </w:tcPr>
          <w:p w:rsidR="00257208"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high, average, and low</w:t>
            </w:r>
            <w:r w:rsidRPr="00CF6F7F">
              <w:rPr>
                <w:rFonts w:ascii="Times New Roman" w:hAnsi="Times New Roman" w:cs="Times New Roman"/>
                <w:sz w:val="18"/>
                <w:szCs w:val="18"/>
              </w:rPr>
              <w:t xml:space="preserve"> levels of growth and proficiency required for students to be placed within the </w:t>
            </w:r>
            <w:r w:rsidRPr="00CF6F7F">
              <w:rPr>
                <w:rFonts w:ascii="Times New Roman" w:hAnsi="Times New Roman" w:cs="Times New Roman"/>
                <w:b/>
                <w:sz w:val="18"/>
                <w:szCs w:val="18"/>
              </w:rPr>
              <w:t>expected targeted groups</w:t>
            </w:r>
            <w:r w:rsidRPr="00CF6F7F">
              <w:rPr>
                <w:rFonts w:ascii="Times New Roman" w:hAnsi="Times New Roman" w:cs="Times New Roman"/>
                <w:sz w:val="18"/>
                <w:szCs w:val="18"/>
              </w:rPr>
              <w:t>.</w:t>
            </w:r>
          </w:p>
          <w:p w:rsidR="00257208" w:rsidRDefault="00257208" w:rsidP="006E222E">
            <w:pPr>
              <w:spacing w:before="60" w:after="60"/>
              <w:rPr>
                <w:rFonts w:ascii="Times New Roman" w:hAnsi="Times New Roman" w:cs="Times New Roman"/>
                <w:sz w:val="18"/>
                <w:szCs w:val="18"/>
              </w:rPr>
            </w:pPr>
          </w:p>
          <w:p w:rsidR="00257208" w:rsidRPr="00CF67EB" w:rsidRDefault="00257208"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Proficiency Levels:</w:t>
            </w:r>
          </w:p>
          <w:p w:rsidR="00257208" w:rsidRPr="00CF6F7F" w:rsidRDefault="00257208" w:rsidP="006E222E">
            <w:pPr>
              <w:spacing w:before="60" w:after="60"/>
              <w:rPr>
                <w:rFonts w:ascii="Times New Roman" w:hAnsi="Times New Roman" w:cs="Times New Roman"/>
                <w:sz w:val="18"/>
                <w:szCs w:val="18"/>
              </w:rPr>
            </w:pP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these </w:t>
            </w:r>
            <w:r w:rsidRPr="00CF6F7F">
              <w:rPr>
                <w:rFonts w:ascii="Times New Roman" w:hAnsi="Times New Roman" w:cs="Times New Roman"/>
                <w:b/>
                <w:sz w:val="18"/>
                <w:szCs w:val="18"/>
              </w:rPr>
              <w:t>Target outcomes</w:t>
            </w:r>
            <w:r w:rsidRPr="00CF6F7F">
              <w:rPr>
                <w:rFonts w:ascii="Times New Roman" w:hAnsi="Times New Roman" w:cs="Times New Roman"/>
                <w:sz w:val="18"/>
                <w:szCs w:val="18"/>
              </w:rPr>
              <w:t xml:space="preserve"> demonstrate ambitious, yet realistic growth for measuring students’ </w:t>
            </w:r>
            <w:r w:rsidRPr="00CF6F7F">
              <w:rPr>
                <w:rFonts w:ascii="Times New Roman" w:hAnsi="Times New Roman" w:cs="Times New Roman"/>
                <w:b/>
                <w:sz w:val="18"/>
                <w:szCs w:val="18"/>
              </w:rPr>
              <w:t>understanding of and progress toward</w:t>
            </w:r>
            <w:r w:rsidRPr="00CF6F7F">
              <w:rPr>
                <w:rFonts w:ascii="Times New Roman" w:hAnsi="Times New Roman" w:cs="Times New Roman"/>
                <w:sz w:val="18"/>
                <w:szCs w:val="18"/>
              </w:rPr>
              <w:t xml:space="preserve"> proficiency of the Learning Goal. </w:t>
            </w:r>
          </w:p>
        </w:tc>
        <w:tc>
          <w:tcPr>
            <w:tcW w:w="3462" w:type="pct"/>
            <w:shd w:val="clear" w:color="auto" w:fill="F2F2F2" w:themeFill="background1" w:themeFillShade="F2"/>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Rationale for Expected Growth:</w:t>
            </w:r>
          </w:p>
        </w:tc>
      </w:tr>
      <w:tr w:rsidR="00257208" w:rsidRPr="00CF6F7F" w:rsidTr="006E222E">
        <w:trPr>
          <w:trHeight w:val="341"/>
        </w:trPr>
        <w:tc>
          <w:tcPr>
            <w:tcW w:w="5000" w:type="pct"/>
            <w:gridSpan w:val="2"/>
            <w:shd w:val="clear" w:color="auto" w:fill="EEECE1" w:themeFill="background2"/>
          </w:tcPr>
          <w:p w:rsidR="00257208" w:rsidRPr="00CF6F7F" w:rsidRDefault="00257208" w:rsidP="006E222E">
            <w:pPr>
              <w:jc w:val="center"/>
              <w:rPr>
                <w:rFonts w:ascii="Times New Roman" w:hAnsi="Times New Roman" w:cs="Times New Roman"/>
                <w:b/>
              </w:rPr>
            </w:pPr>
            <w:r w:rsidRPr="00CF6F7F">
              <w:rPr>
                <w:rFonts w:ascii="Times New Roman" w:hAnsi="Times New Roman" w:cs="Times New Roman"/>
                <w:b/>
              </w:rPr>
              <w:t>Adapted SLO Targets (as needed based on Mid-</w:t>
            </w:r>
            <w:r>
              <w:rPr>
                <w:rFonts w:ascii="Times New Roman" w:hAnsi="Times New Roman" w:cs="Times New Roman"/>
                <w:b/>
              </w:rPr>
              <w:t>Instructional Period</w:t>
            </w:r>
            <w:r w:rsidRPr="00CF6F7F">
              <w:rPr>
                <w:rFonts w:ascii="Times New Roman" w:hAnsi="Times New Roman" w:cs="Times New Roman"/>
                <w:b/>
              </w:rPr>
              <w:t xml:space="preserve"> Conference)</w:t>
            </w:r>
          </w:p>
        </w:tc>
      </w:tr>
      <w:tr w:rsidR="00257208" w:rsidRPr="00CF6F7F" w:rsidTr="006E222E">
        <w:trPr>
          <w:trHeight w:val="719"/>
        </w:trPr>
        <w:tc>
          <w:tcPr>
            <w:tcW w:w="1538" w:type="pct"/>
            <w:tcBorders>
              <w:bottom w:val="single" w:sz="4" w:space="0" w:color="auto"/>
            </w:tcBorders>
            <w:shd w:val="clear" w:color="auto" w:fill="FFFFFF" w:themeFill="background1"/>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If </w:t>
            </w:r>
            <w:r w:rsidRPr="00CF6F7F">
              <w:rPr>
                <w:rFonts w:ascii="Times New Roman" w:hAnsi="Times New Roman" w:cs="Times New Roman"/>
                <w:b/>
                <w:sz w:val="18"/>
                <w:szCs w:val="18"/>
              </w:rPr>
              <w:t>SLO Targets</w:t>
            </w:r>
            <w:r w:rsidRPr="00CF6F7F">
              <w:rPr>
                <w:rFonts w:ascii="Times New Roman" w:hAnsi="Times New Roman" w:cs="Times New Roman"/>
                <w:sz w:val="18"/>
                <w:szCs w:val="18"/>
              </w:rPr>
              <w:t xml:space="preserve"> are adjusted, list revised Targets for end of instructional period Learning Goal.</w:t>
            </w:r>
          </w:p>
        </w:tc>
        <w:tc>
          <w:tcPr>
            <w:tcW w:w="3462" w:type="pct"/>
            <w:tcBorders>
              <w:bottom w:val="single" w:sz="4" w:space="0" w:color="auto"/>
            </w:tcBorders>
            <w:shd w:val="clear" w:color="auto" w:fill="FFFFFF" w:themeFill="background1"/>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Revised Targets:</w:t>
            </w:r>
          </w:p>
        </w:tc>
      </w:tr>
    </w:tbl>
    <w:p w:rsidR="00257208" w:rsidRPr="00CF6F7F" w:rsidRDefault="00257208" w:rsidP="00257208">
      <w:pPr>
        <w:pStyle w:val="NoSpacing"/>
        <w:rPr>
          <w:rFonts w:ascii="Times New Roman" w:hAnsi="Times New Roman" w:cs="Times New Roman"/>
        </w:rPr>
      </w:pPr>
    </w:p>
    <w:p w:rsidR="00257208" w:rsidRPr="00CF6F7F" w:rsidRDefault="00257208" w:rsidP="00257208">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Directions:  </w:t>
      </w:r>
      <w:r w:rsidRPr="00CF6F7F">
        <w:rPr>
          <w:rFonts w:ascii="Times New Roman" w:hAnsi="Times New Roman" w:cs="Times New Roman"/>
          <w:sz w:val="20"/>
          <w:szCs w:val="20"/>
        </w:rPr>
        <w:t xml:space="preserve">Complete this section at the end of the instructional period (i.e., year, semester, course, grade level).  This section records the final outcomes for your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cantSplit/>
          <w:tblHeader/>
        </w:trPr>
        <w:tc>
          <w:tcPr>
            <w:tcW w:w="5000" w:type="pct"/>
            <w:gridSpan w:val="2"/>
            <w:shd w:val="clear" w:color="auto" w:fill="B3B3B3"/>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Actual Outcomes for Targets: </w:t>
            </w:r>
            <w:r w:rsidRPr="00CF6F7F">
              <w:rPr>
                <w:rFonts w:ascii="Times New Roman" w:hAnsi="Times New Roman" w:cs="Times New Roman"/>
                <w:sz w:val="20"/>
                <w:szCs w:val="20"/>
              </w:rPr>
              <w:t xml:space="preserve">Record the actual outcomes at the end of the instructional period for the whole class as well as for different subgroups, as appropriate.  </w:t>
            </w:r>
          </w:p>
        </w:tc>
      </w:tr>
      <w:tr w:rsidR="00257208" w:rsidRPr="00CF6F7F" w:rsidTr="006E222E">
        <w:trPr>
          <w:cantSplit/>
          <w:tblHeader/>
        </w:trPr>
        <w:tc>
          <w:tcPr>
            <w:tcW w:w="1538" w:type="pct"/>
            <w:shd w:val="clear" w:color="auto" w:fill="auto"/>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Record the </w:t>
            </w:r>
            <w:r w:rsidRPr="00CF6F7F">
              <w:rPr>
                <w:rFonts w:ascii="Times New Roman" w:hAnsi="Times New Roman" w:cs="Times New Roman"/>
                <w:b/>
                <w:sz w:val="18"/>
                <w:szCs w:val="18"/>
              </w:rPr>
              <w:t>actual</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number or percentage</w:t>
            </w:r>
            <w:r w:rsidRPr="00CF6F7F">
              <w:rPr>
                <w:rFonts w:ascii="Times New Roman" w:hAnsi="Times New Roman" w:cs="Times New Roman"/>
                <w:sz w:val="18"/>
                <w:szCs w:val="18"/>
              </w:rPr>
              <w:t xml:space="preserve"> of students who achieved the </w:t>
            </w:r>
            <w:r w:rsidRPr="00CF6F7F">
              <w:rPr>
                <w:rFonts w:ascii="Times New Roman" w:hAnsi="Times New Roman" w:cs="Times New Roman"/>
                <w:b/>
                <w:sz w:val="18"/>
                <w:szCs w:val="18"/>
              </w:rPr>
              <w:t>Targets</w:t>
            </w:r>
            <w:r w:rsidRPr="00CF6F7F">
              <w:rPr>
                <w:rFonts w:ascii="Times New Roman" w:hAnsi="Times New Roman" w:cs="Times New Roman"/>
                <w:sz w:val="18"/>
                <w:szCs w:val="18"/>
              </w:rPr>
              <w:t xml:space="preserve"> set in the section above at the beginning of the instructional period.  Include any appropriate subgroups as noted above.</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Actual Outcomes:</w:t>
            </w: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cantSplit/>
          <w:trHeight w:val="854"/>
          <w:tblHeader/>
        </w:trPr>
        <w:tc>
          <w:tcPr>
            <w:tcW w:w="5000" w:type="pct"/>
            <w:gridSpan w:val="2"/>
            <w:shd w:val="clear" w:color="auto" w:fill="EEECE1" w:themeFill="background2"/>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sz w:val="20"/>
                <w:szCs w:val="20"/>
              </w:rPr>
              <w:t xml:space="preserve">Provide any comments you wish to include about actual </w:t>
            </w:r>
            <w:r w:rsidRPr="00CF6F7F">
              <w:rPr>
                <w:rFonts w:ascii="Times New Roman" w:hAnsi="Times New Roman" w:cs="Times New Roman"/>
                <w:b/>
                <w:sz w:val="20"/>
                <w:szCs w:val="20"/>
              </w:rPr>
              <w:t>Target</w:t>
            </w:r>
            <w:r w:rsidRPr="00CF6F7F">
              <w:rPr>
                <w:rFonts w:ascii="Times New Roman" w:hAnsi="Times New Roman" w:cs="Times New Roman"/>
                <w:sz w:val="20"/>
                <w:szCs w:val="20"/>
              </w:rPr>
              <w:t xml:space="preserve"> outcomes, student progress, growth, and proficiency levels.</w:t>
            </w:r>
          </w:p>
        </w:tc>
      </w:tr>
    </w:tbl>
    <w:p w:rsidR="00257208" w:rsidRPr="00CF6F7F" w:rsidRDefault="00257208" w:rsidP="00257208">
      <w:pPr>
        <w:pStyle w:val="NoSpacing"/>
        <w:rPr>
          <w:rFonts w:ascii="Times New Roman" w:hAnsi="Times New Roman" w:cs="Times New Roman"/>
          <w:b/>
        </w:rPr>
      </w:pPr>
    </w:p>
    <w:p w:rsidR="00257208" w:rsidRPr="00CF6F7F" w:rsidRDefault="00257208" w:rsidP="00257208">
      <w:pPr>
        <w:pStyle w:val="NoSpacing"/>
        <w:rPr>
          <w:rFonts w:ascii="Times New Roman" w:hAnsi="Times New Roman" w:cs="Times New Roman"/>
          <w:sz w:val="20"/>
          <w:szCs w:val="20"/>
        </w:rPr>
      </w:pPr>
      <w:r w:rsidRPr="00CF6F7F">
        <w:rPr>
          <w:rFonts w:ascii="Times New Roman" w:hAnsi="Times New Roman" w:cs="Times New Roman"/>
          <w:b/>
          <w:sz w:val="20"/>
          <w:szCs w:val="20"/>
        </w:rPr>
        <w:t>Establish Educator Ratings</w:t>
      </w:r>
      <w:r w:rsidRPr="00CF6F7F">
        <w:rPr>
          <w:rFonts w:ascii="Times New Roman" w:hAnsi="Times New Roman" w:cs="Times New Roman"/>
          <w:sz w:val="20"/>
          <w:szCs w:val="20"/>
        </w:rPr>
        <w:t xml:space="preserve">: Use the table below to review the SLO with the administrator/ supervisor and document the educator rating based on the established </w:t>
      </w:r>
      <w:r w:rsidRPr="00CF6F7F">
        <w:rPr>
          <w:rFonts w:ascii="Times New Roman" w:hAnsi="Times New Roman" w:cs="Times New Roman"/>
          <w:b/>
          <w:sz w:val="20"/>
          <w:szCs w:val="20"/>
        </w:rPr>
        <w:t>Learning Goal, Assessment(s), and Targets</w:t>
      </w:r>
      <w:r w:rsidRPr="00CF6F7F">
        <w:rPr>
          <w:rFonts w:ascii="Times New Roman" w:hAnsi="Times New Roman" w:cs="Times New Roman"/>
          <w:sz w:val="20"/>
          <w:szCs w:val="20"/>
        </w:rPr>
        <w:t>.</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2158"/>
        <w:gridCol w:w="290"/>
        <w:gridCol w:w="2340"/>
        <w:gridCol w:w="2250"/>
        <w:gridCol w:w="2970"/>
      </w:tblGrid>
      <w:tr w:rsidR="00257208" w:rsidRPr="00CF6F7F" w:rsidTr="006E222E">
        <w:tc>
          <w:tcPr>
            <w:tcW w:w="5000" w:type="pct"/>
            <w:gridSpan w:val="5"/>
            <w:shd w:val="clear" w:color="auto" w:fill="BFBFBF" w:themeFill="background1" w:themeFillShade="BF"/>
          </w:tcPr>
          <w:p w:rsidR="00257208" w:rsidRPr="000A439C"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Educator Ratings: </w:t>
            </w:r>
            <w:r w:rsidRPr="000A439C">
              <w:rPr>
                <w:rFonts w:ascii="Times New Roman" w:hAnsi="Times New Roman" w:cs="Times New Roman"/>
                <w:sz w:val="20"/>
                <w:szCs w:val="20"/>
              </w:rPr>
              <w:t xml:space="preserve">Educator rating results are based on the </w:t>
            </w:r>
            <w:r w:rsidRPr="00CF6F7F">
              <w:rPr>
                <w:rFonts w:ascii="Times New Roman" w:hAnsi="Times New Roman" w:cs="Times New Roman"/>
                <w:b/>
                <w:sz w:val="20"/>
                <w:szCs w:val="20"/>
              </w:rPr>
              <w:t>SLO</w:t>
            </w:r>
            <w:r w:rsidRPr="000A439C">
              <w:rPr>
                <w:rFonts w:ascii="Times New Roman" w:hAnsi="Times New Roman" w:cs="Times New Roman"/>
                <w:b/>
                <w:sz w:val="20"/>
                <w:szCs w:val="20"/>
              </w:rPr>
              <w:t xml:space="preserve"> </w:t>
            </w:r>
            <w:r w:rsidRPr="00CF6F7F">
              <w:rPr>
                <w:rFonts w:ascii="Times New Roman" w:hAnsi="Times New Roman" w:cs="Times New Roman"/>
                <w:b/>
                <w:sz w:val="20"/>
                <w:szCs w:val="20"/>
              </w:rPr>
              <w:t>Targets</w:t>
            </w:r>
            <w:r w:rsidRPr="000A439C">
              <w:rPr>
                <w:rFonts w:ascii="Times New Roman" w:hAnsi="Times New Roman" w:cs="Times New Roman"/>
                <w:b/>
                <w:sz w:val="20"/>
                <w:szCs w:val="20"/>
              </w:rPr>
              <w:t>.</w:t>
            </w:r>
          </w:p>
        </w:tc>
      </w:tr>
      <w:tr w:rsidR="00257208" w:rsidRPr="00CF6F7F" w:rsidTr="006E222E">
        <w:tc>
          <w:tcPr>
            <w:tcW w:w="1223" w:type="pct"/>
            <w:gridSpan w:val="2"/>
          </w:tcPr>
          <w:p w:rsidR="00257208" w:rsidRPr="00CF6F7F" w:rsidRDefault="00257208"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Does Not Meet</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worse than expected.</w:t>
            </w:r>
          </w:p>
        </w:tc>
        <w:tc>
          <w:tcPr>
            <w:tcW w:w="1169" w:type="pct"/>
          </w:tcPr>
          <w:p w:rsidR="00257208" w:rsidRPr="00CF6F7F" w:rsidRDefault="00257208" w:rsidP="006E222E">
            <w:pPr>
              <w:spacing w:before="60" w:after="60"/>
              <w:rPr>
                <w:rFonts w:ascii="Times New Roman" w:hAnsi="Times New Roman" w:cs="Times New Roman"/>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Partially Meets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partially performed as expected.</w:t>
            </w:r>
          </w:p>
        </w:tc>
        <w:tc>
          <w:tcPr>
            <w:tcW w:w="1124" w:type="pct"/>
          </w:tcPr>
          <w:p w:rsidR="00257208" w:rsidRPr="00CF6F7F" w:rsidRDefault="00257208" w:rsidP="006E222E">
            <w:pPr>
              <w:spacing w:before="60" w:after="60"/>
              <w:rPr>
                <w:rFonts w:ascii="Times New Roman" w:hAnsi="Times New Roman" w:cs="Times New Roman"/>
                <w:b/>
                <w:sz w:val="20"/>
                <w:szCs w:val="20"/>
                <w:u w:val="single"/>
              </w:rPr>
            </w:pPr>
            <w:r w:rsidRPr="00CF6F7F">
              <w:rPr>
                <w:rFonts w:ascii="Times New Roman" w:hAnsi="Times New Roman" w:cs="Times New Roman"/>
                <w:b/>
                <w:sz w:val="24"/>
                <w:szCs w:val="24"/>
              </w:rPr>
              <w:fldChar w:fldCharType="begin">
                <w:ffData>
                  <w:name w:val="Check3"/>
                  <w:enabled/>
                  <w:calcOnExit w:val="0"/>
                  <w:checkBox>
                    <w:sizeAuto/>
                    <w:default w:val="0"/>
                  </w:checkBox>
                </w:ffData>
              </w:fldChar>
            </w:r>
            <w:r w:rsidRPr="00CF6F7F">
              <w:rPr>
                <w:rFonts w:ascii="Times New Roman" w:hAnsi="Times New Roman" w:cs="Times New Roman"/>
                <w:b/>
                <w:sz w:val="24"/>
                <w:szCs w:val="24"/>
              </w:rPr>
              <w:instrText xml:space="preserve"> FORMCHECKBOX </w:instrText>
            </w:r>
            <w:r w:rsidRPr="00CF6F7F">
              <w:rPr>
                <w:rFonts w:ascii="Times New Roman" w:hAnsi="Times New Roman" w:cs="Times New Roman"/>
                <w:b/>
                <w:sz w:val="24"/>
                <w:szCs w:val="24"/>
              </w:rPr>
            </w:r>
            <w:r w:rsidRPr="00CF6F7F">
              <w:rPr>
                <w:rFonts w:ascii="Times New Roman" w:hAnsi="Times New Roman" w:cs="Times New Roman"/>
                <w:b/>
                <w:sz w:val="24"/>
                <w:szCs w:val="24"/>
              </w:rPr>
              <w:fldChar w:fldCharType="end"/>
            </w:r>
            <w:r w:rsidRPr="00CF6F7F">
              <w:rPr>
                <w:rFonts w:ascii="Times New Roman" w:hAnsi="Times New Roman" w:cs="Times New Roman"/>
                <w:b/>
                <w:sz w:val="24"/>
                <w:szCs w:val="24"/>
              </w:rPr>
              <w:t xml:space="preserve">  </w:t>
            </w:r>
            <w:r w:rsidRPr="00CF6F7F">
              <w:rPr>
                <w:rFonts w:ascii="Times New Roman" w:hAnsi="Times New Roman" w:cs="Times New Roman"/>
                <w:b/>
                <w:sz w:val="20"/>
                <w:szCs w:val="20"/>
                <w:u w:val="single"/>
              </w:rPr>
              <w:t>Meets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as expected.</w:t>
            </w:r>
          </w:p>
        </w:tc>
        <w:tc>
          <w:tcPr>
            <w:tcW w:w="1484" w:type="pct"/>
          </w:tcPr>
          <w:p w:rsidR="00257208" w:rsidRPr="00CF6F7F" w:rsidRDefault="00257208"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Exceeds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better than expected.</w:t>
            </w:r>
          </w:p>
        </w:tc>
      </w:tr>
      <w:tr w:rsidR="00257208" w:rsidRPr="00CF6F7F" w:rsidTr="006E222E">
        <w:trPr>
          <w:cantSplit/>
          <w:tblHeader/>
        </w:trPr>
        <w:tc>
          <w:tcPr>
            <w:tcW w:w="5000" w:type="pct"/>
            <w:gridSpan w:val="5"/>
            <w:shd w:val="clear" w:color="auto" w:fill="EEECE1" w:themeFill="background2"/>
          </w:tcPr>
          <w:p w:rsidR="00257208" w:rsidRPr="00CF6F7F" w:rsidRDefault="00257208" w:rsidP="006E222E">
            <w:pPr>
              <w:rPr>
                <w:rFonts w:ascii="Times New Roman" w:hAnsi="Times New Roman" w:cs="Times New Roman"/>
                <w:sz w:val="20"/>
                <w:szCs w:val="20"/>
              </w:rPr>
            </w:pPr>
            <w:r w:rsidRPr="00CF6F7F">
              <w:rPr>
                <w:rFonts w:ascii="Times New Roman" w:hAnsi="Times New Roman" w:cs="Times New Roman"/>
                <w:sz w:val="20"/>
                <w:szCs w:val="20"/>
              </w:rPr>
              <w:t>Administrator/Supervisor comments:</w:t>
            </w:r>
          </w:p>
          <w:p w:rsidR="00257208" w:rsidRPr="00CF6F7F" w:rsidRDefault="00257208" w:rsidP="006E222E">
            <w:pPr>
              <w:rPr>
                <w:rFonts w:ascii="Times New Roman" w:hAnsi="Times New Roman" w:cs="Times New Roman"/>
                <w:b/>
                <w:sz w:val="24"/>
                <w:szCs w:val="24"/>
                <w:u w:val="single"/>
              </w:rPr>
            </w:pPr>
          </w:p>
          <w:p w:rsidR="00257208" w:rsidRPr="00CF6F7F" w:rsidRDefault="00257208" w:rsidP="006E222E">
            <w:pPr>
              <w:rPr>
                <w:rFonts w:ascii="Times New Roman" w:hAnsi="Times New Roman" w:cs="Times New Roman"/>
                <w:b/>
                <w:sz w:val="24"/>
                <w:szCs w:val="24"/>
                <w:u w:val="single"/>
              </w:rPr>
            </w:pPr>
          </w:p>
        </w:tc>
      </w:tr>
      <w:tr w:rsidR="00257208" w:rsidRPr="00CF6F7F" w:rsidTr="006E222E">
        <w:trPr>
          <w:cantSplit/>
          <w:trHeight w:val="728"/>
          <w:tblHeader/>
        </w:trPr>
        <w:tc>
          <w:tcPr>
            <w:tcW w:w="1078" w:type="pct"/>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257208" w:rsidRPr="00CF6F7F" w:rsidRDefault="00257208" w:rsidP="006E222E">
            <w:pPr>
              <w:rPr>
                <w:rFonts w:ascii="Times New Roman" w:hAnsi="Times New Roman" w:cs="Times New Roman"/>
                <w:sz w:val="20"/>
                <w:szCs w:val="20"/>
                <w:u w:val="single"/>
              </w:rPr>
            </w:pPr>
          </w:p>
          <w:p w:rsidR="00257208" w:rsidRPr="00CF6F7F" w:rsidRDefault="00257208" w:rsidP="006E222E">
            <w:pPr>
              <w:rPr>
                <w:rFonts w:ascii="Times New Roman" w:hAnsi="Times New Roman" w:cs="Times New Roman"/>
                <w:sz w:val="20"/>
                <w:szCs w:val="20"/>
                <w:u w:val="single"/>
              </w:rPr>
            </w:pPr>
          </w:p>
        </w:tc>
        <w:tc>
          <w:tcPr>
            <w:tcW w:w="3922" w:type="pct"/>
            <w:gridSpan w:val="4"/>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Administrator/ Supervisor Signature</w:t>
            </w:r>
          </w:p>
        </w:tc>
      </w:tr>
      <w:tr w:rsidR="00257208" w:rsidRPr="00CF6F7F" w:rsidTr="006E222E">
        <w:trPr>
          <w:cantSplit/>
          <w:tblHeader/>
        </w:trPr>
        <w:tc>
          <w:tcPr>
            <w:tcW w:w="1078" w:type="pct"/>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257208" w:rsidRPr="00CF6F7F" w:rsidRDefault="00257208" w:rsidP="006E222E">
            <w:pPr>
              <w:ind w:firstLine="720"/>
              <w:rPr>
                <w:rFonts w:ascii="Times New Roman" w:hAnsi="Times New Roman" w:cs="Times New Roman"/>
                <w:sz w:val="24"/>
                <w:szCs w:val="24"/>
                <w:u w:val="single"/>
              </w:rPr>
            </w:pPr>
          </w:p>
        </w:tc>
        <w:tc>
          <w:tcPr>
            <w:tcW w:w="3922" w:type="pct"/>
            <w:gridSpan w:val="4"/>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Educator Signature</w:t>
            </w:r>
          </w:p>
          <w:p w:rsidR="00257208" w:rsidRPr="00CF6F7F" w:rsidRDefault="00257208" w:rsidP="006E222E">
            <w:pPr>
              <w:rPr>
                <w:rFonts w:ascii="Times New Roman" w:hAnsi="Times New Roman" w:cs="Times New Roman"/>
                <w:sz w:val="16"/>
                <w:szCs w:val="16"/>
              </w:rPr>
            </w:pPr>
            <w:r w:rsidRPr="00CF6F7F">
              <w:rPr>
                <w:rFonts w:ascii="Times New Roman" w:hAnsi="Times New Roman" w:cs="Times New Roman"/>
                <w:sz w:val="16"/>
                <w:szCs w:val="16"/>
              </w:rPr>
              <w:t>(the signature does not necessarily indicate agreement with the rating)</w:t>
            </w:r>
          </w:p>
          <w:p w:rsidR="00257208" w:rsidRPr="00CF6F7F" w:rsidRDefault="00257208" w:rsidP="006E222E">
            <w:pPr>
              <w:rPr>
                <w:rFonts w:ascii="Times New Roman" w:hAnsi="Times New Roman" w:cs="Times New Roman"/>
                <w:sz w:val="18"/>
                <w:szCs w:val="18"/>
              </w:rPr>
            </w:pPr>
          </w:p>
          <w:p w:rsidR="00257208" w:rsidRPr="00CF6F7F" w:rsidRDefault="00257208" w:rsidP="006E222E">
            <w:pPr>
              <w:rPr>
                <w:rFonts w:ascii="Times New Roman" w:hAnsi="Times New Roman" w:cs="Times New Roman"/>
                <w:sz w:val="18"/>
                <w:szCs w:val="18"/>
              </w:rPr>
            </w:pPr>
          </w:p>
        </w:tc>
      </w:tr>
    </w:tbl>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Default="00257208" w:rsidP="00257208">
      <w:pPr>
        <w:rPr>
          <w:rFonts w:ascii="Times New Roman" w:hAnsi="Times New Roman" w:cs="Times New Roman"/>
          <w:sz w:val="24"/>
          <w:szCs w:val="24"/>
        </w:rPr>
      </w:pPr>
    </w:p>
    <w:p w:rsidR="00257208" w:rsidRPr="004C4507" w:rsidRDefault="00E3778D" w:rsidP="0025720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8639406" wp14:editId="5F326DB0">
                <wp:simplePos x="0" y="0"/>
                <wp:positionH relativeFrom="column">
                  <wp:posOffset>-457200</wp:posOffset>
                </wp:positionH>
                <wp:positionV relativeFrom="paragraph">
                  <wp:posOffset>-1177290</wp:posOffset>
                </wp:positionV>
                <wp:extent cx="52578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778D" w:rsidRPr="00E3778D" w:rsidRDefault="00E3778D" w:rsidP="00E3778D">
                            <w:pPr>
                              <w:rPr>
                                <w:sz w:val="28"/>
                              </w:rPr>
                            </w:pPr>
                            <w:r>
                              <w:rPr>
                                <w:sz w:val="28"/>
                              </w:rPr>
                              <w:t>8</w:t>
                            </w:r>
                            <w:r w:rsidRPr="00E3778D">
                              <w:rPr>
                                <w:sz w:val="28"/>
                                <w:vertAlign w:val="superscript"/>
                              </w:rPr>
                              <w:t>th</w:t>
                            </w:r>
                            <w:r>
                              <w:rPr>
                                <w:sz w:val="28"/>
                              </w:rPr>
                              <w:t xml:space="preserve"> Grade </w:t>
                            </w:r>
                            <w:r>
                              <w:rPr>
                                <w:sz w:val="28"/>
                              </w:rPr>
                              <w:t xml:space="preserve"> Example: </w:t>
                            </w:r>
                            <w:r w:rsidRPr="00E3778D">
                              <w:rPr>
                                <w:sz w:val="28"/>
                              </w:rPr>
                              <w:t xml:space="preserve"> </w:t>
                            </w:r>
                            <w:r>
                              <w:rPr>
                                <w:sz w:val="28"/>
                              </w:rPr>
                              <w:t xml:space="preserve">Linear </w:t>
                            </w:r>
                            <w:r>
                              <w:rPr>
                                <w:sz w:val="28"/>
                              </w:rPr>
                              <w:t>Functions</w:t>
                            </w:r>
                            <w:r>
                              <w:rPr>
                                <w:sz w:val="28"/>
                              </w:rPr>
                              <w:t xml:space="preserve"> </w:t>
                            </w:r>
                            <w:r>
                              <w:rPr>
                                <w:sz w:val="28"/>
                              </w:rPr>
                              <w:t>– Multiple Representations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5.95pt;margin-top:-92.65pt;width:41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" fillcolor="yellow" stroked="f">
                <v:textbox>
                  <w:txbxContent>
                    <w:p w:rsidR="00E3778D" w:rsidRPr="00E3778D" w:rsidRDefault="00E3778D" w:rsidP="00E3778D">
                      <w:pPr>
                        <w:rPr>
                          <w:sz w:val="28"/>
                        </w:rPr>
                      </w:pPr>
                      <w:r>
                        <w:rPr>
                          <w:sz w:val="28"/>
                        </w:rPr>
                        <w:t>8</w:t>
                      </w:r>
                      <w:r w:rsidRPr="00E3778D">
                        <w:rPr>
                          <w:sz w:val="28"/>
                          <w:vertAlign w:val="superscript"/>
                        </w:rPr>
                        <w:t>th</w:t>
                      </w:r>
                      <w:r>
                        <w:rPr>
                          <w:sz w:val="28"/>
                        </w:rPr>
                        <w:t xml:space="preserve"> Grade </w:t>
                      </w:r>
                      <w:r>
                        <w:rPr>
                          <w:sz w:val="28"/>
                        </w:rPr>
                        <w:t xml:space="preserve"> Example: </w:t>
                      </w:r>
                      <w:r w:rsidRPr="00E3778D">
                        <w:rPr>
                          <w:sz w:val="28"/>
                        </w:rPr>
                        <w:t xml:space="preserve"> </w:t>
                      </w:r>
                      <w:r>
                        <w:rPr>
                          <w:sz w:val="28"/>
                        </w:rPr>
                        <w:t xml:space="preserve">Linear </w:t>
                      </w:r>
                      <w:r>
                        <w:rPr>
                          <w:sz w:val="28"/>
                        </w:rPr>
                        <w:t>Functions</w:t>
                      </w:r>
                      <w:r>
                        <w:rPr>
                          <w:sz w:val="28"/>
                        </w:rPr>
                        <w:t xml:space="preserve"> </w:t>
                      </w:r>
                      <w:r>
                        <w:rPr>
                          <w:sz w:val="28"/>
                        </w:rPr>
                        <w:t>– Multiple Representations</w:t>
                      </w:r>
                    </w:p>
                  </w:txbxContent>
                </v:textbox>
                <w10:wrap type="square"/>
              </v:shape>
            </w:pict>
          </mc:Fallback>
        </mc:AlternateContent>
      </w:r>
    </w:p>
    <w:p w:rsidR="00257208" w:rsidRPr="00CF6F7F" w:rsidRDefault="00257208" w:rsidP="00257208">
      <w:pPr>
        <w:pStyle w:val="NoSpacing"/>
        <w:ind w:right="-108"/>
        <w:rPr>
          <w:rFonts w:ascii="Times New Roman" w:hAnsi="Times New Roman" w:cs="Times New Roman"/>
          <w:sz w:val="20"/>
          <w:szCs w:val="20"/>
        </w:rPr>
      </w:pPr>
      <w:r w:rsidRPr="00CF6F7F">
        <w:rPr>
          <w:rFonts w:ascii="Times New Roman" w:hAnsi="Times New Roman" w:cs="Times New Roman"/>
          <w:b/>
          <w:sz w:val="20"/>
          <w:szCs w:val="20"/>
        </w:rPr>
        <w:t>Directions:</w:t>
      </w:r>
      <w:r w:rsidRPr="00CF6F7F">
        <w:rPr>
          <w:rFonts w:ascii="Times New Roman" w:hAnsi="Times New Roman" w:cs="Times New Roman"/>
          <w:sz w:val="20"/>
          <w:szCs w:val="20"/>
        </w:rPr>
        <w:t xml:space="preserve">  This professional development </w:t>
      </w:r>
      <w:r w:rsidRPr="00CF6F7F">
        <w:rPr>
          <w:rFonts w:ascii="Times New Roman" w:hAnsi="Times New Roman" w:cs="Times New Roman"/>
          <w:b/>
          <w:sz w:val="20"/>
          <w:szCs w:val="20"/>
        </w:rPr>
        <w:t>planning template</w:t>
      </w:r>
      <w:r w:rsidRPr="00CF6F7F">
        <w:rPr>
          <w:rFonts w:ascii="Times New Roman" w:hAnsi="Times New Roman" w:cs="Times New Roman"/>
          <w:sz w:val="20"/>
          <w:szCs w:val="20"/>
        </w:rPr>
        <w:t xml:space="preserve"> is designed to assist educators as they learn to create Student Learning Objectives (SLOs). A complete SLO must include the information on </w:t>
      </w:r>
      <w:r w:rsidRPr="00CF6F7F">
        <w:rPr>
          <w:rFonts w:ascii="Times New Roman" w:hAnsi="Times New Roman" w:cs="Times New Roman"/>
          <w:b/>
          <w:sz w:val="20"/>
          <w:szCs w:val="20"/>
        </w:rPr>
        <w:t>Learning Goals, Assessments, and Targets</w:t>
      </w:r>
      <w:r w:rsidRPr="00CF6F7F">
        <w:rPr>
          <w:rFonts w:ascii="Times New Roman" w:hAnsi="Times New Roman" w:cs="Times New Roman"/>
          <w:sz w:val="20"/>
          <w:szCs w:val="20"/>
        </w:rPr>
        <w:t xml:space="preserve"> found in the sections below.  The recommended </w:t>
      </w:r>
      <w:r w:rsidRPr="00CF6F7F">
        <w:rPr>
          <w:rFonts w:ascii="Times New Roman" w:hAnsi="Times New Roman" w:cs="Times New Roman"/>
          <w:b/>
          <w:sz w:val="20"/>
          <w:szCs w:val="20"/>
        </w:rPr>
        <w:t>Utah SLO Template</w:t>
      </w:r>
      <w:r w:rsidRPr="00CF6F7F">
        <w:rPr>
          <w:rFonts w:ascii="Times New Roman" w:hAnsi="Times New Roman" w:cs="Times New Roman"/>
          <w:sz w:val="20"/>
          <w:szCs w:val="20"/>
        </w:rPr>
        <w:t xml:space="preserve"> for district, school, and educator use is available at </w:t>
      </w:r>
      <w:hyperlink r:id="rId9" w:history="1">
        <w:r w:rsidRPr="00CF6F7F">
          <w:rPr>
            <w:rStyle w:val="Hyperlink"/>
            <w:rFonts w:ascii="Times New Roman" w:hAnsi="Times New Roman" w:cs="Times New Roman"/>
            <w:color w:val="365F91" w:themeColor="accent1" w:themeShade="BF"/>
            <w:sz w:val="20"/>
            <w:szCs w:val="20"/>
          </w:rPr>
          <w:t>http://schools.utah.gov</w:t>
        </w:r>
      </w:hyperlink>
      <w:r w:rsidRPr="00CF6F7F">
        <w:rPr>
          <w:rFonts w:ascii="Times New Roman" w:hAnsi="Times New Roman" w:cs="Times New Roman"/>
          <w:sz w:val="20"/>
          <w:szCs w:val="20"/>
        </w:rPr>
        <w:t xml:space="preserve">.    Educators may choose to use the </w:t>
      </w:r>
      <w:r w:rsidRPr="00CF6F7F">
        <w:rPr>
          <w:rFonts w:ascii="Times New Roman" w:hAnsi="Times New Roman" w:cs="Times New Roman"/>
          <w:b/>
          <w:sz w:val="20"/>
          <w:szCs w:val="20"/>
        </w:rPr>
        <w:t xml:space="preserve">Utah SLO Template and SLO Development Guide </w:t>
      </w:r>
      <w:r w:rsidRPr="00CF6F7F">
        <w:rPr>
          <w:rFonts w:ascii="Times New Roman" w:hAnsi="Times New Roman" w:cs="Times New Roman"/>
          <w:sz w:val="20"/>
          <w:szCs w:val="20"/>
        </w:rPr>
        <w:t xml:space="preserve">available at this site.  </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Course/Grade Level Information</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Course Name</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Math 8</w:t>
            </w:r>
          </w:p>
        </w:tc>
      </w:tr>
      <w:tr w:rsidR="00257208" w:rsidRPr="00CF6F7F" w:rsidTr="006E222E">
        <w:tc>
          <w:tcPr>
            <w:tcW w:w="1538" w:type="pct"/>
          </w:tcPr>
          <w:p w:rsidR="00257208" w:rsidRPr="00CF6F7F" w:rsidRDefault="00257208" w:rsidP="006E222E">
            <w:pPr>
              <w:spacing w:before="60" w:after="60"/>
              <w:ind w:right="933"/>
              <w:rPr>
                <w:rFonts w:ascii="Times New Roman" w:hAnsi="Times New Roman" w:cs="Times New Roman"/>
                <w:sz w:val="18"/>
                <w:szCs w:val="18"/>
              </w:rPr>
            </w:pPr>
            <w:r w:rsidRPr="00CF6F7F">
              <w:rPr>
                <w:rFonts w:ascii="Times New Roman" w:hAnsi="Times New Roman" w:cs="Times New Roman"/>
                <w:sz w:val="18"/>
                <w:szCs w:val="18"/>
              </w:rPr>
              <w:t>Brief Course Description and Number of Students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Grade Level(s)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Grade Eight</w:t>
            </w:r>
          </w:p>
        </w:tc>
      </w:tr>
    </w:tbl>
    <w:p w:rsidR="00257208" w:rsidRPr="00CF6F7F" w:rsidRDefault="00257208" w:rsidP="00257208">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Process, Implementation Timeline, and Sign-Offs</w:t>
            </w:r>
          </w:p>
        </w:tc>
      </w:tr>
      <w:tr w:rsidR="00257208" w:rsidRPr="00CF6F7F" w:rsidTr="006E222E">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Names and current job positions of those developing this SLO</w:t>
            </w:r>
          </w:p>
        </w:tc>
        <w:tc>
          <w:tcPr>
            <w:tcW w:w="3462" w:type="pct"/>
            <w:shd w:val="clear" w:color="auto" w:fill="F2F2F2" w:themeFill="background1" w:themeFillShade="F2"/>
          </w:tcPr>
          <w:p w:rsidR="00257208" w:rsidRPr="00CF6F7F" w:rsidRDefault="00257208" w:rsidP="006E222E">
            <w:pPr>
              <w:tabs>
                <w:tab w:val="left" w:pos="2388"/>
              </w:tabs>
              <w:rPr>
                <w:rFonts w:ascii="Times New Roman" w:hAnsi="Times New Roman" w:cs="Times New Roman"/>
                <w:sz w:val="24"/>
                <w:szCs w:val="24"/>
              </w:rPr>
            </w:pPr>
            <w:r w:rsidRPr="00CF6F7F">
              <w:rPr>
                <w:rFonts w:ascii="Times New Roman" w:hAnsi="Times New Roman" w:cs="Times New Roman"/>
                <w:sz w:val="24"/>
                <w:szCs w:val="24"/>
              </w:rPr>
              <w:tab/>
              <w:t xml:space="preserve">      </w:t>
            </w:r>
          </w:p>
        </w:tc>
      </w:tr>
      <w:tr w:rsidR="00257208" w:rsidRPr="00CF6F7F" w:rsidTr="006E222E">
        <w:trPr>
          <w:trHeight w:val="494"/>
        </w:trPr>
        <w:tc>
          <w:tcPr>
            <w:tcW w:w="1538" w:type="pct"/>
            <w:shd w:val="clear" w:color="auto" w:fill="auto"/>
          </w:tcPr>
          <w:p w:rsidR="00257208" w:rsidRPr="00CF6F7F" w:rsidRDefault="00257208" w:rsidP="006E222E">
            <w:pPr>
              <w:pStyle w:val="NoSpacing"/>
              <w:rPr>
                <w:rFonts w:ascii="Times New Roman" w:hAnsi="Times New Roman" w:cs="Times New Roman"/>
                <w:sz w:val="18"/>
                <w:szCs w:val="18"/>
              </w:rPr>
            </w:pPr>
            <w:r w:rsidRPr="00CF6F7F">
              <w:rPr>
                <w:rFonts w:ascii="Times New Roman" w:hAnsi="Times New Roman" w:cs="Times New Roman"/>
                <w:sz w:val="18"/>
                <w:szCs w:val="18"/>
              </w:rPr>
              <w:t>Administrator/Supervisor Name and Title</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trHeight w:val="476"/>
        </w:trPr>
        <w:tc>
          <w:tcPr>
            <w:tcW w:w="1538" w:type="pct"/>
            <w:shd w:val="clear" w:color="auto" w:fill="auto"/>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Administrator/Supervisor sign-off of beginning of year or semester SLO</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r w:rsidRPr="00CF6F7F">
              <w:rPr>
                <w:rFonts w:ascii="Times New Roman" w:hAnsi="Times New Roman" w:cs="Times New Roman"/>
                <w:sz w:val="24"/>
                <w:szCs w:val="24"/>
              </w:rPr>
              <w:t xml:space="preserve"> </w:t>
            </w:r>
          </w:p>
        </w:tc>
      </w:tr>
      <w:tr w:rsidR="00257208" w:rsidRPr="00CF6F7F" w:rsidTr="006E222E">
        <w:trPr>
          <w:trHeight w:val="432"/>
        </w:trPr>
        <w:tc>
          <w:tcPr>
            <w:tcW w:w="1538" w:type="pct"/>
            <w:shd w:val="clear" w:color="auto" w:fill="auto"/>
            <w:vAlign w:val="center"/>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Date final SLO is due to determine educator effectiveness rating</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10008"/>
      </w:tblGrid>
      <w:tr w:rsidR="00257208" w:rsidRPr="00CF6F7F" w:rsidTr="006E222E">
        <w:trPr>
          <w:cantSplit/>
          <w:trHeight w:val="944"/>
        </w:trPr>
        <w:tc>
          <w:tcPr>
            <w:tcW w:w="5000" w:type="pct"/>
            <w:shd w:val="clear" w:color="auto" w:fill="auto"/>
            <w:vAlign w:val="center"/>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1:  Establish a Learning Goal:  </w:t>
            </w:r>
            <w:r w:rsidRPr="00CF6F7F">
              <w:rPr>
                <w:rFonts w:ascii="Times New Roman" w:hAnsi="Times New Roman" w:cs="Times New Roman"/>
                <w:sz w:val="20"/>
                <w:szCs w:val="20"/>
              </w:rPr>
              <w:t xml:space="preserve">Write your proposed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Then thoroughly complete the planning information.  The planning information is used to guide the </w:t>
            </w:r>
            <w:r w:rsidRPr="00CF6F7F">
              <w:rPr>
                <w:rFonts w:ascii="Times New Roman" w:hAnsi="Times New Roman" w:cs="Times New Roman"/>
                <w:b/>
                <w:sz w:val="20"/>
                <w:szCs w:val="20"/>
              </w:rPr>
              <w:t>SMART</w:t>
            </w:r>
            <w:r w:rsidRPr="00CF6F7F">
              <w:rPr>
                <w:rFonts w:ascii="Times New Roman" w:hAnsi="Times New Roman" w:cs="Times New Roman"/>
                <w:sz w:val="20"/>
                <w:szCs w:val="20"/>
              </w:rPr>
              <w:t xml:space="preserve"> review</w:t>
            </w:r>
            <w:r>
              <w:rPr>
                <w:rFonts w:ascii="Times New Roman" w:hAnsi="Times New Roman" w:cs="Times New Roman"/>
                <w:sz w:val="20"/>
                <w:szCs w:val="20"/>
              </w:rPr>
              <w:t xml:space="preserve"> process</w:t>
            </w:r>
            <w:r w:rsidRPr="00CF6F7F">
              <w:rPr>
                <w:rFonts w:ascii="Times New Roman" w:hAnsi="Times New Roman" w:cs="Times New Roman"/>
                <w:sz w:val="20"/>
                <w:szCs w:val="20"/>
              </w:rPr>
              <w:t xml:space="preserve">.  Finalize your </w:t>
            </w:r>
            <w:r w:rsidRPr="00CF6F7F">
              <w:rPr>
                <w:rFonts w:ascii="Times New Roman" w:hAnsi="Times New Roman" w:cs="Times New Roman"/>
                <w:b/>
                <w:sz w:val="20"/>
                <w:szCs w:val="20"/>
              </w:rPr>
              <w:t xml:space="preserve">Learning Goal </w:t>
            </w:r>
            <w:r w:rsidRPr="00CF6F7F">
              <w:rPr>
                <w:rFonts w:ascii="Times New Roman" w:hAnsi="Times New Roman" w:cs="Times New Roman"/>
                <w:sz w:val="20"/>
                <w:szCs w:val="20"/>
              </w:rPr>
              <w:t xml:space="preserve">(as needed) once you have completed the </w:t>
            </w:r>
            <w:r w:rsidRPr="00CF6F7F">
              <w:rPr>
                <w:rFonts w:ascii="Times New Roman" w:hAnsi="Times New Roman" w:cs="Times New Roman"/>
                <w:b/>
                <w:sz w:val="20"/>
                <w:szCs w:val="20"/>
              </w:rPr>
              <w:t xml:space="preserve">SMART </w:t>
            </w:r>
            <w:r w:rsidRPr="00CF6F7F">
              <w:rPr>
                <w:rFonts w:ascii="Times New Roman" w:hAnsi="Times New Roman" w:cs="Times New Roman"/>
                <w:sz w:val="20"/>
                <w:szCs w:val="20"/>
              </w:rPr>
              <w:t>review.</w:t>
            </w:r>
          </w:p>
        </w:tc>
      </w:tr>
      <w:tr w:rsidR="00257208" w:rsidRPr="00CF6F7F" w:rsidTr="006E222E">
        <w:trPr>
          <w:cantSplit/>
        </w:trPr>
        <w:tc>
          <w:tcPr>
            <w:tcW w:w="5000" w:type="pct"/>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SMART Review: </w:t>
            </w:r>
            <w:r w:rsidRPr="00CF6F7F">
              <w:rPr>
                <w:rFonts w:ascii="Times New Roman" w:hAnsi="Times New Roman" w:cs="Times New Roman"/>
                <w:sz w:val="20"/>
                <w:szCs w:val="20"/>
              </w:rPr>
              <w:t xml:space="preserve"> Use this protocol to determine alignment of the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w:t>
            </w:r>
          </w:p>
        </w:tc>
      </w:tr>
      <w:tr w:rsidR="00257208" w:rsidRPr="00CF6F7F" w:rsidTr="006E222E">
        <w:trPr>
          <w:cantSplit/>
          <w:trHeight w:val="926"/>
        </w:trPr>
        <w:tc>
          <w:tcPr>
            <w:tcW w:w="5000" w:type="pct"/>
          </w:tcPr>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Specific</w:t>
            </w:r>
            <w:r w:rsidRPr="00CF6F7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F6F7F">
              <w:rPr>
                <w:rFonts w:ascii="Times New Roman" w:hAnsi="Times New Roman" w:cs="Times New Roman"/>
                <w:sz w:val="18"/>
                <w:szCs w:val="18"/>
              </w:rPr>
              <w:t>Learning Goal is focused on the big idea and Utah Core content standards.</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Measurable</w:t>
            </w:r>
            <w:r w:rsidRPr="00CF6F7F">
              <w:rPr>
                <w:rFonts w:ascii="Times New Roman" w:hAnsi="Times New Roman" w:cs="Times New Roman"/>
                <w:sz w:val="18"/>
                <w:szCs w:val="18"/>
              </w:rPr>
              <w:t xml:space="preserve"> – Learning Goal is able to be appropriately and adequately assessed (note the Assessments section below will identify the specific assessment to be used).</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 xml:space="preserve">Appropriate – </w:t>
            </w:r>
            <w:r w:rsidRPr="00CF6F7F">
              <w:rPr>
                <w:rFonts w:ascii="Times New Roman" w:hAnsi="Times New Roman" w:cs="Times New Roman"/>
                <w:sz w:val="18"/>
                <w:szCs w:val="18"/>
              </w:rPr>
              <w:t xml:space="preserve">Learning Goal is within the educator’s control to </w:t>
            </w:r>
            <w:r>
              <w:rPr>
                <w:rFonts w:ascii="Times New Roman" w:hAnsi="Times New Roman" w:cs="Times New Roman"/>
                <w:sz w:val="18"/>
                <w:szCs w:val="18"/>
              </w:rPr>
              <w:t>a</w:t>
            </w:r>
            <w:r w:rsidRPr="00CF6F7F">
              <w:rPr>
                <w:rFonts w:ascii="Times New Roman" w:hAnsi="Times New Roman" w:cs="Times New Roman"/>
                <w:sz w:val="18"/>
                <w:szCs w:val="18"/>
              </w:rPr>
              <w:t>ffect change and is important and meaningful for students to learn during the identified time span.</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Realistic –</w:t>
            </w:r>
            <w:r>
              <w:rPr>
                <w:rFonts w:ascii="Times New Roman" w:hAnsi="Times New Roman" w:cs="Times New Roman"/>
                <w:b/>
                <w:sz w:val="18"/>
                <w:szCs w:val="18"/>
              </w:rPr>
              <w:t xml:space="preserve"> </w:t>
            </w:r>
            <w:r w:rsidRPr="00CF6F7F">
              <w:rPr>
                <w:rFonts w:ascii="Times New Roman" w:hAnsi="Times New Roman" w:cs="Times New Roman"/>
                <w:sz w:val="18"/>
                <w:szCs w:val="18"/>
              </w:rPr>
              <w:t>Learning Goal, while ambitious, is achievable for both educators and students, during the time span identified.</w:t>
            </w:r>
          </w:p>
          <w:p w:rsidR="00257208" w:rsidRPr="00CF6F7F" w:rsidRDefault="00257208" w:rsidP="006E222E">
            <w:pPr>
              <w:spacing w:before="60" w:after="60"/>
              <w:rPr>
                <w:rFonts w:ascii="Times New Roman" w:hAnsi="Times New Roman" w:cs="Times New Roman"/>
                <w:sz w:val="24"/>
                <w:szCs w:val="24"/>
              </w:rPr>
            </w:pPr>
            <w:r w:rsidRPr="00CF6F7F">
              <w:rPr>
                <w:rFonts w:ascii="Times New Roman" w:hAnsi="Times New Roman" w:cs="Times New Roman"/>
                <w:b/>
                <w:sz w:val="18"/>
                <w:szCs w:val="18"/>
              </w:rPr>
              <w:t>Time Limited</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w:t>
            </w:r>
            <w:r>
              <w:rPr>
                <w:rFonts w:ascii="Times New Roman" w:hAnsi="Times New Roman" w:cs="Times New Roman"/>
                <w:b/>
                <w:sz w:val="18"/>
                <w:szCs w:val="18"/>
              </w:rPr>
              <w:t xml:space="preserve"> </w:t>
            </w:r>
            <w:r w:rsidRPr="00CF6F7F">
              <w:rPr>
                <w:rFonts w:ascii="Times New Roman" w:hAnsi="Times New Roman" w:cs="Times New Roman"/>
                <w:sz w:val="18"/>
                <w:szCs w:val="18"/>
              </w:rPr>
              <w:t xml:space="preserve">Learning Goal can be evaluated within the time </w:t>
            </w:r>
            <w:r>
              <w:rPr>
                <w:rFonts w:ascii="Times New Roman" w:hAnsi="Times New Roman" w:cs="Times New Roman"/>
                <w:sz w:val="18"/>
                <w:szCs w:val="18"/>
              </w:rPr>
              <w:t xml:space="preserve">span </w:t>
            </w:r>
            <w:r w:rsidRPr="00CF6F7F">
              <w:rPr>
                <w:rFonts w:ascii="Times New Roman" w:hAnsi="Times New Roman" w:cs="Times New Roman"/>
                <w:sz w:val="18"/>
                <w:szCs w:val="18"/>
              </w:rPr>
              <w:t>under the educator’s control.</w:t>
            </w:r>
          </w:p>
        </w:tc>
      </w:tr>
    </w:tbl>
    <w:p w:rsidR="00257208" w:rsidRPr="00CF6F7F" w:rsidRDefault="00257208" w:rsidP="00257208">
      <w:pPr>
        <w:pStyle w:val="NoSpacing"/>
        <w:rPr>
          <w:rFonts w:ascii="Times New Roman" w:hAnsi="Times New Roman" w:cs="Times New Roman"/>
        </w:rPr>
      </w:pPr>
      <w:r w:rsidRPr="00CF6F7F">
        <w:rPr>
          <w:rFonts w:ascii="Times New Roman" w:hAnsi="Times New Roman" w:cs="Times New Roman"/>
        </w:rPr>
        <w:tab/>
      </w:r>
    </w:p>
    <w:p w:rsidR="00257208" w:rsidRPr="00CF6F7F" w:rsidRDefault="00257208" w:rsidP="00257208">
      <w:pPr>
        <w:pStyle w:val="NoSpacing"/>
        <w:rPr>
          <w:rFonts w:ascii="Times New Roman" w:hAnsi="Times New Roman" w:cs="Times New Roman"/>
        </w:rPr>
      </w:pPr>
    </w:p>
    <w:tbl>
      <w:tblPr>
        <w:tblStyle w:val="TableGrid"/>
        <w:tblW w:w="5000" w:type="pct"/>
        <w:tblCellMar>
          <w:left w:w="115" w:type="dxa"/>
          <w:right w:w="115" w:type="dxa"/>
        </w:tblCellMar>
        <w:tblLook w:val="04A0" w:firstRow="1" w:lastRow="0" w:firstColumn="1" w:lastColumn="0" w:noHBand="0" w:noVBand="1"/>
      </w:tblPr>
      <w:tblGrid>
        <w:gridCol w:w="3083"/>
        <w:gridCol w:w="6939"/>
      </w:tblGrid>
      <w:tr w:rsidR="00257208" w:rsidRPr="00CF6F7F" w:rsidTr="006E222E">
        <w:trPr>
          <w:tblHeader/>
        </w:trPr>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 Learning Goal </w:t>
            </w:r>
            <w:r w:rsidRPr="00CF6F7F">
              <w:rPr>
                <w:rFonts w:ascii="Times New Roman" w:hAnsi="Times New Roman" w:cs="Times New Roman"/>
                <w:sz w:val="20"/>
                <w:szCs w:val="20"/>
              </w:rPr>
              <w:t>describes what students will be able to do at the end of the course or grade based on course or grade-level Utah Core content standards and curriculum.</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Proposed SLO Learning Goal </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sz w:val="20"/>
                <w:szCs w:val="20"/>
              </w:rPr>
              <w:t xml:space="preserve">Write the </w:t>
            </w:r>
            <w:r w:rsidRPr="00CF6F7F">
              <w:rPr>
                <w:rFonts w:ascii="Times New Roman" w:hAnsi="Times New Roman" w:cs="Times New Roman"/>
                <w:i/>
                <w:sz w:val="20"/>
                <w:szCs w:val="20"/>
              </w:rPr>
              <w:t>proposed</w:t>
            </w:r>
            <w:r w:rsidRPr="00CF6F7F">
              <w:rPr>
                <w:rFonts w:ascii="Times New Roman" w:hAnsi="Times New Roman" w:cs="Times New Roman"/>
                <w:sz w:val="20"/>
                <w:szCs w:val="20"/>
              </w:rPr>
              <w:t xml:space="preserv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and then complete the planning information.</w:t>
            </w: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will create and utilize multiple representations to understand and identify the equation of a line, not through the origin, to describe real – world situations.</w:t>
            </w:r>
          </w:p>
          <w:p w:rsidR="00257208"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cantSplit/>
        </w:trPr>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Writing the Learning Goal</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big ide</w:t>
            </w:r>
            <w:r w:rsidRPr="00CF6F7F">
              <w:rPr>
                <w:rFonts w:ascii="Times New Roman" w:hAnsi="Times New Roman" w:cs="Times New Roman"/>
                <w:sz w:val="18"/>
                <w:szCs w:val="18"/>
              </w:rPr>
              <w:t>a supported by the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Linear Functions</w:t>
            </w:r>
          </w:p>
        </w:tc>
      </w:tr>
      <w:tr w:rsidR="00257208" w:rsidRPr="007C6A97" w:rsidTr="006E222E">
        <w:trPr>
          <w:cantSplit/>
          <w:trHeight w:val="12122"/>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List all </w:t>
            </w:r>
            <w:r w:rsidRPr="00CF6F7F">
              <w:rPr>
                <w:rFonts w:ascii="Times New Roman" w:hAnsi="Times New Roman" w:cs="Times New Roman"/>
                <w:i/>
                <w:sz w:val="18"/>
                <w:szCs w:val="18"/>
              </w:rPr>
              <w:t>Utah Core</w:t>
            </w:r>
            <w:r w:rsidRPr="00CF6F7F">
              <w:rPr>
                <w:rFonts w:ascii="Times New Roman" w:hAnsi="Times New Roman" w:cs="Times New Roman"/>
                <w:sz w:val="18"/>
                <w:szCs w:val="18"/>
              </w:rPr>
              <w:t xml:space="preserve"> content standards that are associated with this big idea, (include the text and code of the standards).</w:t>
            </w:r>
            <w:r w:rsidRPr="00CF6F7F" w:rsidDel="005902CF">
              <w:rPr>
                <w:rFonts w:ascii="Times New Roman" w:hAnsi="Times New Roman" w:cs="Times New Roman"/>
                <w:sz w:val="18"/>
                <w:szCs w:val="18"/>
              </w:rPr>
              <w:t xml:space="preserve"> </w:t>
            </w:r>
          </w:p>
        </w:tc>
        <w:tc>
          <w:tcPr>
            <w:tcW w:w="3462" w:type="pct"/>
            <w:shd w:val="clear" w:color="auto" w:fill="F2F2F2" w:themeFill="background1" w:themeFillShade="F2"/>
          </w:tcPr>
          <w:p w:rsidR="00257208" w:rsidRPr="007C6A97" w:rsidRDefault="00257208" w:rsidP="006E222E">
            <w:pPr>
              <w:spacing w:before="60" w:after="60"/>
              <w:rPr>
                <w:rFonts w:ascii="Times New Roman" w:hAnsi="Times New Roman" w:cs="Times New Roman"/>
                <w:sz w:val="20"/>
                <w:szCs w:val="20"/>
                <w:u w:val="single"/>
              </w:rPr>
            </w:pPr>
            <w:r w:rsidRPr="007C6A97">
              <w:rPr>
                <w:rFonts w:ascii="Times New Roman" w:hAnsi="Times New Roman" w:cs="Times New Roman"/>
                <w:sz w:val="20"/>
                <w:szCs w:val="20"/>
                <w:u w:val="single"/>
              </w:rPr>
              <w:t>Focus:</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8.SP.1: Construct and interpret scatter plots for bivariate measurement data to investigate patterns of association between two quantities. Describe patterns such as clustering, outliers, positive or negative association, linear association, and nonlinear association.</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8.SP.2: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 xml:space="preserve">8.SP.3: Use the equation of a linear model to solve problems in the context of bivariate measurement data, interpreting the slope and intercept. </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8.F.1: Understand that a function is a rule that assigns to each input exactly one output. The graph of a function is the set of ordered pairs consisting of an input and the corresponding output.</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8.F.2: Compare properties of two functions each represented in a different way (algebraically, graphically, numerically in tables, or by verbal descriptions).</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8.F.3: Interpret the equation y = mx + b as defining a linear function, whose graph is a straight line; give examples of functions that are not linear.</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8.F.4: Construct a function to model a linear relationship between two quantities. Determine the rate of change and initial value of the function from a description of a relationship or two (x, y) values, including reading these from a table or from a graph. Interpret the rate of change and initial value of a linear function in terms of the situation it models, and in terms of its graph or a table of values.</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 xml:space="preserve">8.EE.5: Graph proportional relationships, interpreting the unit rate as the slope of the graph. Compare two different proportional relationships represented in different ways. </w:t>
            </w:r>
          </w:p>
          <w:p w:rsidR="00257208" w:rsidRPr="007C6A97" w:rsidRDefault="00257208" w:rsidP="006E222E">
            <w:pPr>
              <w:spacing w:before="60" w:after="60"/>
              <w:rPr>
                <w:rFonts w:ascii="Times New Roman" w:hAnsi="Times New Roman" w:cs="Times New Roman"/>
                <w:sz w:val="20"/>
                <w:szCs w:val="20"/>
              </w:rPr>
            </w:pPr>
          </w:p>
          <w:p w:rsidR="00257208" w:rsidRPr="007C6A97" w:rsidRDefault="00257208" w:rsidP="006E222E">
            <w:pPr>
              <w:spacing w:before="60" w:after="60"/>
              <w:rPr>
                <w:rFonts w:ascii="Times New Roman" w:hAnsi="Times New Roman" w:cs="Times New Roman"/>
                <w:sz w:val="20"/>
                <w:szCs w:val="20"/>
                <w:u w:val="single"/>
              </w:rPr>
            </w:pPr>
            <w:r w:rsidRPr="007C6A97">
              <w:rPr>
                <w:rFonts w:ascii="Times New Roman" w:hAnsi="Times New Roman" w:cs="Times New Roman"/>
                <w:sz w:val="20"/>
                <w:szCs w:val="20"/>
                <w:u w:val="single"/>
              </w:rPr>
              <w:t>Support:</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8.EE.6: 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rsidR="00257208" w:rsidRPr="007C6A97"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8.EE.7a: Solve linear equations in one variable. Give examples of linear equations in one variable with one solution, infinitely many solutions, or no solutions. Show which of these possibilities is the case by successively transforming the given equation into simpler forms, until an equivalent equation of the for x = a, a = a, or a = b results (where a and b are different numbers)</w:t>
            </w:r>
          </w:p>
          <w:p w:rsidR="00257208" w:rsidRDefault="00257208" w:rsidP="006E222E">
            <w:pPr>
              <w:spacing w:before="60" w:after="60"/>
              <w:rPr>
                <w:rFonts w:ascii="Times New Roman" w:hAnsi="Times New Roman" w:cs="Times New Roman"/>
                <w:sz w:val="20"/>
                <w:szCs w:val="20"/>
              </w:rPr>
            </w:pPr>
            <w:r w:rsidRPr="007C6A97">
              <w:rPr>
                <w:rFonts w:ascii="Times New Roman" w:hAnsi="Times New Roman" w:cs="Times New Roman"/>
                <w:sz w:val="20"/>
                <w:szCs w:val="20"/>
              </w:rPr>
              <w:t>8.EE.8</w:t>
            </w:r>
            <w:r>
              <w:rPr>
                <w:rFonts w:ascii="Times New Roman" w:hAnsi="Times New Roman" w:cs="Times New Roman"/>
                <w:sz w:val="20"/>
                <w:szCs w:val="20"/>
              </w:rPr>
              <w:t>: Analyze and solve pairs of simultaneous linear equations.</w:t>
            </w:r>
          </w:p>
          <w:p w:rsidR="00257208" w:rsidRDefault="00257208" w:rsidP="006E222E">
            <w:pPr>
              <w:spacing w:before="60" w:after="60"/>
              <w:rPr>
                <w:rFonts w:ascii="Times New Roman" w:hAnsi="Times New Roman" w:cs="Times New Roman"/>
                <w:sz w:val="20"/>
                <w:szCs w:val="20"/>
              </w:rPr>
            </w:pPr>
            <w:r>
              <w:rPr>
                <w:rFonts w:ascii="Times New Roman" w:hAnsi="Times New Roman" w:cs="Times New Roman"/>
                <w:sz w:val="20"/>
                <w:szCs w:val="20"/>
              </w:rPr>
              <w:t xml:space="preserve"> a) Understand that solutions to a system of two linear equations in two variables correspond to points of intersection of their graphs, because points of intersection satisfy both equations simultaneously. </w:t>
            </w:r>
          </w:p>
          <w:p w:rsidR="00257208" w:rsidRDefault="00257208" w:rsidP="006E222E">
            <w:pPr>
              <w:spacing w:before="60" w:after="60"/>
              <w:rPr>
                <w:rFonts w:ascii="Times New Roman" w:hAnsi="Times New Roman" w:cs="Times New Roman"/>
                <w:sz w:val="20"/>
                <w:szCs w:val="20"/>
              </w:rPr>
            </w:pPr>
            <w:r>
              <w:rPr>
                <w:rFonts w:ascii="Times New Roman" w:hAnsi="Times New Roman" w:cs="Times New Roman"/>
                <w:sz w:val="20"/>
                <w:szCs w:val="20"/>
              </w:rPr>
              <w:t xml:space="preserve"> b) Solve systems of two linear equations in two variables algebraically, and estimate solutions by graphing the equations. Solve simple cases by inspection.</w:t>
            </w:r>
          </w:p>
          <w:p w:rsidR="00257208" w:rsidRPr="007C6A97" w:rsidRDefault="00257208" w:rsidP="006E222E">
            <w:pPr>
              <w:spacing w:before="60" w:after="60"/>
              <w:rPr>
                <w:rFonts w:ascii="Times New Roman" w:hAnsi="Times New Roman" w:cs="Times New Roman"/>
                <w:sz w:val="20"/>
                <w:szCs w:val="20"/>
              </w:rPr>
            </w:pPr>
            <w:r>
              <w:rPr>
                <w:rFonts w:ascii="Times New Roman" w:hAnsi="Times New Roman" w:cs="Times New Roman"/>
                <w:sz w:val="20"/>
                <w:szCs w:val="20"/>
              </w:rPr>
              <w:t xml:space="preserve"> c) Solve real-world and mathematical problems leading to two linear equations in two variables.</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Explain why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 is important and meaningful for students to learn.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need to be able to understand linear functions as a prerequisite to other functions to be college and career ready and recognize situations for appropriate use.</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how the Learning Goal requires students to demonstrate deep understanding of the knowledge and skills of the standards </w:t>
            </w:r>
            <w:r>
              <w:rPr>
                <w:rFonts w:ascii="Times New Roman" w:hAnsi="Times New Roman" w:cs="Times New Roman"/>
                <w:sz w:val="18"/>
                <w:szCs w:val="18"/>
              </w:rPr>
              <w:t xml:space="preserve">and </w:t>
            </w:r>
            <w:r w:rsidRPr="00CF6F7F">
              <w:rPr>
                <w:rFonts w:ascii="Times New Roman" w:hAnsi="Times New Roman" w:cs="Times New Roman"/>
                <w:sz w:val="18"/>
                <w:szCs w:val="18"/>
              </w:rPr>
              <w:t>big idea being measured.</w:t>
            </w:r>
          </w:p>
        </w:tc>
        <w:tc>
          <w:tcPr>
            <w:tcW w:w="3462" w:type="pct"/>
            <w:shd w:val="clear" w:color="auto" w:fill="F2F2F2" w:themeFill="background1" w:themeFillShade="F2"/>
          </w:tcPr>
          <w:p w:rsidR="00257208" w:rsidRPr="00323063" w:rsidRDefault="00257208" w:rsidP="006E222E">
            <w:pPr>
              <w:spacing w:before="60" w:after="60"/>
              <w:rPr>
                <w:rFonts w:ascii="Times New Roman" w:hAnsi="Times New Roman" w:cs="Times New Roman"/>
                <w:i/>
                <w:sz w:val="24"/>
                <w:szCs w:val="24"/>
              </w:rPr>
            </w:pPr>
            <w:r w:rsidRPr="00323063">
              <w:rPr>
                <w:rFonts w:ascii="Times New Roman" w:hAnsi="Times New Roman" w:cs="Times New Roman"/>
                <w:i/>
                <w:sz w:val="24"/>
                <w:szCs w:val="24"/>
              </w:rPr>
              <w:t>DOK’s below were obtained using Hess’s Depth of Knowledge Chart</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DOK 2: Translate between mathematical representations for linear functions.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DOK 3: Translate between problem situation and the linear function that models the situation.</w:t>
            </w:r>
          </w:p>
          <w:p w:rsidR="00257208" w:rsidRPr="00323063" w:rsidRDefault="00257208" w:rsidP="006E222E">
            <w:pPr>
              <w:spacing w:before="60" w:after="60"/>
              <w:rPr>
                <w:rFonts w:ascii="Times New Roman" w:hAnsi="Times New Roman" w:cs="Times New Roman"/>
                <w:i/>
                <w:sz w:val="24"/>
                <w:szCs w:val="24"/>
              </w:rPr>
            </w:pPr>
          </w:p>
        </w:tc>
      </w:tr>
      <w:tr w:rsidR="00257208" w:rsidRPr="00CF6F7F" w:rsidTr="006E222E">
        <w:trPr>
          <w:cantSplit/>
        </w:trPr>
        <w:tc>
          <w:tcPr>
            <w:tcW w:w="1538" w:type="pct"/>
          </w:tcPr>
          <w:p w:rsidR="00257208" w:rsidRPr="00CF67EB"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Being specific to the different aspects of the Learning Goal, describe the instruction and strategies that will be used to teach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w:t>
            </w:r>
          </w:p>
        </w:tc>
        <w:tc>
          <w:tcPr>
            <w:tcW w:w="3462" w:type="pct"/>
            <w:shd w:val="clear" w:color="auto" w:fill="F2F2F2" w:themeFill="background1" w:themeFillShade="F2"/>
          </w:tcPr>
          <w:p w:rsidR="00257208" w:rsidRPr="00CF6F7F" w:rsidRDefault="00257208" w:rsidP="006E222E">
            <w:pPr>
              <w:tabs>
                <w:tab w:val="left" w:pos="1747"/>
              </w:tabs>
              <w:spacing w:before="60" w:after="60"/>
              <w:rPr>
                <w:rFonts w:ascii="Times New Roman" w:hAnsi="Times New Roman" w:cs="Times New Roman"/>
                <w:sz w:val="24"/>
                <w:szCs w:val="24"/>
              </w:rPr>
            </w:pPr>
            <w:r>
              <w:rPr>
                <w:rFonts w:ascii="Times New Roman" w:hAnsi="Times New Roman" w:cs="Times New Roman"/>
                <w:sz w:val="24"/>
                <w:szCs w:val="24"/>
              </w:rPr>
              <w:t>Teachers will use the Eight Teaching Practices, (including goals, tasks, representations, discourse, questioning, building procedural fluency from conceptual understanding, supporting productive struggle and using evidence of student thinking) to engage students with the Standards for Mathematical Practice.  Instructional strategies will help students develop and solidify a conceptual understanding and build procedural fluency of creating and using multiple representations of linear functions to describe real-world situations.</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time span</w:t>
            </w:r>
            <w:r w:rsidRPr="00CF6F7F">
              <w:rPr>
                <w:rFonts w:ascii="Times New Roman" w:hAnsi="Times New Roman" w:cs="Times New Roman"/>
                <w:sz w:val="18"/>
                <w:szCs w:val="18"/>
              </w:rPr>
              <w:t xml:space="preserve"> for teaching the Learning Goal (e.g., daily class - 45 minutes, two days a week for the entire school year, weekly units).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This learning goal would cover 1 year of instruction.</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br w:type="page"/>
              <w:t>Explain how this time span is appropriate and sufficient for teaching the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This learning goal covers an extensive amount of standards found in 8</w:t>
            </w:r>
            <w:r w:rsidRPr="00040FF9">
              <w:rPr>
                <w:rFonts w:ascii="Times New Roman" w:hAnsi="Times New Roman" w:cs="Times New Roman"/>
                <w:sz w:val="24"/>
                <w:szCs w:val="24"/>
                <w:vertAlign w:val="superscript"/>
              </w:rPr>
              <w:t>th</w:t>
            </w:r>
            <w:r>
              <w:rPr>
                <w:rFonts w:ascii="Times New Roman" w:hAnsi="Times New Roman" w:cs="Times New Roman"/>
                <w:sz w:val="24"/>
                <w:szCs w:val="24"/>
              </w:rPr>
              <w:t xml:space="preserve"> grade. Instructors will strive to make connections between all math content areas.</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Final SLO Learning Goal </w:t>
            </w:r>
          </w:p>
        </w:tc>
      </w:tr>
      <w:tr w:rsidR="00257208" w:rsidRPr="00CF6F7F" w:rsidTr="006E222E">
        <w:trPr>
          <w:cantSplit/>
          <w:trHeight w:val="764"/>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From the SMART review above, finalize the </w:t>
            </w:r>
            <w:r w:rsidRPr="00CF6F7F">
              <w:rPr>
                <w:rFonts w:ascii="Times New Roman" w:hAnsi="Times New Roman" w:cs="Times New Roman"/>
                <w:b/>
                <w:sz w:val="18"/>
                <w:szCs w:val="18"/>
              </w:rPr>
              <w:t>SLO</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Learning Goal</w:t>
            </w:r>
            <w:r w:rsidRPr="00CF6F7F">
              <w:rPr>
                <w:rFonts w:ascii="Times New Roman" w:hAnsi="Times New Roman" w:cs="Times New Roman"/>
                <w:sz w:val="18"/>
                <w:szCs w:val="18"/>
              </w:rPr>
              <w:t>.</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will create and utilize multiple representations to understand and identify the equation of a line, not through the origin, to describe real – world situations.</w:t>
            </w: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rHeight w:val="701"/>
        </w:trPr>
        <w:tc>
          <w:tcPr>
            <w:tcW w:w="5000" w:type="pct"/>
            <w:gridSpan w:val="2"/>
            <w:shd w:val="clear" w:color="auto" w:fill="auto"/>
            <w:vAlign w:val="center"/>
          </w:tcPr>
          <w:p w:rsidR="00257208" w:rsidRPr="00CF6F7F" w:rsidRDefault="00257208" w:rsidP="006E222E">
            <w:pPr>
              <w:rPr>
                <w:rFonts w:ascii="Times New Roman" w:hAnsi="Times New Roman" w:cs="Times New Roman"/>
                <w:sz w:val="20"/>
                <w:szCs w:val="20"/>
              </w:rPr>
            </w:pPr>
            <w:r w:rsidRPr="00CF6F7F">
              <w:rPr>
                <w:rFonts w:ascii="Times New Roman" w:hAnsi="Times New Roman" w:cs="Times New Roman"/>
                <w:b/>
                <w:sz w:val="20"/>
                <w:szCs w:val="20"/>
              </w:rPr>
              <w:t xml:space="preserve">Section 2:  Document Assessment(s) and Scoring:  </w:t>
            </w:r>
            <w:r w:rsidRPr="00CF6F7F">
              <w:rPr>
                <w:rFonts w:ascii="Times New Roman" w:hAnsi="Times New Roman" w:cs="Times New Roman"/>
                <w:sz w:val="20"/>
                <w:szCs w:val="20"/>
              </w:rPr>
              <w:t xml:space="preserve">Use the planning information below to develop and tailor the description and use of </w:t>
            </w:r>
            <w:r w:rsidRPr="00CF6F7F">
              <w:rPr>
                <w:rFonts w:ascii="Times New Roman" w:hAnsi="Times New Roman" w:cs="Times New Roman"/>
                <w:b/>
                <w:sz w:val="20"/>
                <w:szCs w:val="20"/>
              </w:rPr>
              <w:t>Assessment(s) and Scoring.</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Determining Assessment(s) and Scoring</w:t>
            </w:r>
          </w:p>
        </w:tc>
      </w:tr>
      <w:tr w:rsidR="00257208" w:rsidRPr="00CF6F7F" w:rsidTr="006E222E">
        <w:trPr>
          <w:cantSplit/>
          <w:trHeight w:val="1286"/>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student performance is defined and scored using the chosen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Include the specific </w:t>
            </w:r>
            <w:r w:rsidRPr="00CF6F7F">
              <w:rPr>
                <w:rFonts w:ascii="Times New Roman" w:hAnsi="Times New Roman" w:cs="Times New Roman"/>
                <w:b/>
                <w:sz w:val="18"/>
                <w:szCs w:val="18"/>
              </w:rPr>
              <w:t xml:space="preserve">scoring rubric(s) </w:t>
            </w:r>
            <w:r w:rsidRPr="00CF6F7F">
              <w:rPr>
                <w:rFonts w:ascii="Times New Roman" w:hAnsi="Times New Roman" w:cs="Times New Roman"/>
                <w:sz w:val="18"/>
                <w:szCs w:val="18"/>
              </w:rPr>
              <w:t>and/or</w:t>
            </w:r>
            <w:r w:rsidRPr="00CF6F7F">
              <w:rPr>
                <w:rFonts w:ascii="Times New Roman" w:hAnsi="Times New Roman" w:cs="Times New Roman"/>
                <w:b/>
                <w:sz w:val="18"/>
                <w:szCs w:val="18"/>
              </w:rPr>
              <w:t xml:space="preserve"> </w:t>
            </w:r>
            <w:r w:rsidRPr="00CF6F7F">
              <w:rPr>
                <w:rFonts w:ascii="Times New Roman" w:hAnsi="Times New Roman" w:cs="Times New Roman"/>
                <w:sz w:val="18"/>
                <w:szCs w:val="18"/>
              </w:rPr>
              <w:t>criteria to be used.</w:t>
            </w: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Pre-assessment data will include foundational concepts as well as the content of this learning goal. </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Data will determine students understanding of linear equations not going through the origin and recognizing its relationship to proportional relations. Pre-assessment will also measure students’ abilities to move fluently between the linear representations. </w:t>
            </w:r>
          </w:p>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Teachers will look for natural breaks in baseline data to separate performance into 3 groups to determine the adequate progress of each group.</w:t>
            </w:r>
          </w:p>
        </w:tc>
      </w:tr>
      <w:tr w:rsidR="00257208" w:rsidRPr="00CF6F7F" w:rsidTr="006E222E">
        <w:trPr>
          <w:cantSplit/>
        </w:trPr>
        <w:tc>
          <w:tcPr>
            <w:tcW w:w="1538" w:type="pct"/>
          </w:tcPr>
          <w:p w:rsidR="00257208"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w:t>
            </w:r>
            <w:r w:rsidRPr="00CF6F7F">
              <w:rPr>
                <w:rFonts w:ascii="Times New Roman" w:hAnsi="Times New Roman" w:cs="Times New Roman"/>
                <w:b/>
                <w:sz w:val="18"/>
                <w:szCs w:val="18"/>
              </w:rPr>
              <w:t>how often</w:t>
            </w:r>
            <w:r w:rsidRPr="00CF6F7F">
              <w:rPr>
                <w:rFonts w:ascii="Times New Roman" w:hAnsi="Times New Roman" w:cs="Times New Roman"/>
                <w:sz w:val="18"/>
                <w:szCs w:val="18"/>
              </w:rPr>
              <w:t xml:space="preserve"> you will collect data to </w:t>
            </w:r>
            <w:r w:rsidRPr="00CF6F7F">
              <w:rPr>
                <w:rFonts w:ascii="Times New Roman" w:hAnsi="Times New Roman" w:cs="Times New Roman"/>
                <w:b/>
                <w:sz w:val="18"/>
                <w:szCs w:val="18"/>
              </w:rPr>
              <w:t xml:space="preserve">monitor </w:t>
            </w:r>
            <w:r w:rsidRPr="00CF6F7F">
              <w:rPr>
                <w:rFonts w:ascii="Times New Roman" w:hAnsi="Times New Roman" w:cs="Times New Roman"/>
                <w:sz w:val="18"/>
                <w:szCs w:val="18"/>
              </w:rPr>
              <w:t>student progress toward the Learning Goal.</w:t>
            </w:r>
          </w:p>
          <w:p w:rsidR="00257208" w:rsidRPr="00CF6F7F" w:rsidRDefault="00257208"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Frequent and ongoing progress monitoring by:</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Exit notes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 questioning</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Weekly quizzes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Bell quizzes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Unit assessments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Skill Checks</w:t>
            </w:r>
          </w:p>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Etc…</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57208" w:rsidRPr="00CF6F7F" w:rsidTr="006E222E">
        <w:trPr>
          <w:cantSplit/>
          <w:trHeight w:val="1268"/>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you will use this information to </w:t>
            </w:r>
            <w:r w:rsidRPr="00CF6F7F">
              <w:rPr>
                <w:rFonts w:ascii="Times New Roman" w:hAnsi="Times New Roman" w:cs="Times New Roman"/>
                <w:b/>
                <w:sz w:val="18"/>
                <w:szCs w:val="18"/>
              </w:rPr>
              <w:t>differentiate instruction for all students</w:t>
            </w:r>
            <w:r w:rsidRPr="00CF6F7F">
              <w:rPr>
                <w:rFonts w:ascii="Times New Roman" w:hAnsi="Times New Roman" w:cs="Times New Roman"/>
                <w:sz w:val="18"/>
                <w:szCs w:val="18"/>
              </w:rPr>
              <w:t xml:space="preserve"> toward the Learning Goal (e.g., gifted and talented, ELL, special education).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Instruction will be adjusted based on pre assessment and ongoing progress monitoring.  Strategies may include: individualized teacher and peer tutoring, groupings with more advanced students, tier 2 instruction, and provide enrichment opportunities. </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Assessment(s)</w:t>
            </w:r>
            <w:r w:rsidRPr="00CF6F7F">
              <w:rPr>
                <w:rFonts w:ascii="Times New Roman" w:hAnsi="Times New Roman" w:cs="Times New Roman"/>
              </w:rPr>
              <w:t xml:space="preserve"> </w:t>
            </w:r>
            <w:r w:rsidRPr="00CF6F7F">
              <w:rPr>
                <w:rFonts w:ascii="Times New Roman" w:hAnsi="Times New Roman" w:cs="Times New Roman"/>
                <w:b/>
              </w:rPr>
              <w:t>for the SLO</w:t>
            </w:r>
          </w:p>
        </w:tc>
      </w:tr>
      <w:tr w:rsidR="00257208" w:rsidRPr="00CF6F7F" w:rsidTr="006E222E">
        <w:trPr>
          <w:trHeight w:val="530"/>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what </w:t>
            </w:r>
            <w:r w:rsidRPr="00CF6F7F">
              <w:rPr>
                <w:rFonts w:ascii="Times New Roman" w:hAnsi="Times New Roman" w:cs="Times New Roman"/>
                <w:b/>
                <w:sz w:val="18"/>
                <w:szCs w:val="18"/>
              </w:rPr>
              <w:t>proficiency</w:t>
            </w:r>
            <w:r w:rsidRPr="00CF6F7F">
              <w:rPr>
                <w:rFonts w:ascii="Times New Roman" w:hAnsi="Times New Roman" w:cs="Times New Roman"/>
                <w:sz w:val="18"/>
                <w:szCs w:val="18"/>
              </w:rPr>
              <w:t xml:space="preserve"> looks like to meet the Learning Goal.  </w:t>
            </w:r>
          </w:p>
        </w:tc>
        <w:tc>
          <w:tcPr>
            <w:tcW w:w="3462" w:type="pct"/>
            <w:shd w:val="clear" w:color="auto" w:fill="F2F2F2" w:themeFill="background1" w:themeFillShade="F2"/>
          </w:tcPr>
          <w:p w:rsidR="00257208" w:rsidRDefault="00257208"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Proficient students will be able to write the other representations of linear equations given one of the representations including a real world situation.</w:t>
            </w:r>
          </w:p>
          <w:p w:rsidR="00257208" w:rsidRDefault="00257208"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High: Students will be able to move fluently among the representations of diagram models, equations, graphs, tables, and real-world situations.</w:t>
            </w:r>
          </w:p>
          <w:p w:rsidR="00257208" w:rsidRDefault="00257208"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Medium: Students will be able to move with support among the representations.</w:t>
            </w:r>
          </w:p>
          <w:p w:rsidR="00257208" w:rsidRPr="00040FF9" w:rsidRDefault="00257208"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Low: These students were unable to show sufficient growth to reach the medium proficiency.</w:t>
            </w:r>
          </w:p>
        </w:tc>
      </w:tr>
      <w:tr w:rsidR="00257208" w:rsidRPr="00CF6F7F" w:rsidTr="006E222E">
        <w:trPr>
          <w:trHeight w:val="1223"/>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(i.e., performance tasks and their corresponding </w:t>
            </w:r>
            <w:r w:rsidRPr="00CF6F7F">
              <w:rPr>
                <w:rFonts w:ascii="Times New Roman" w:hAnsi="Times New Roman" w:cs="Times New Roman"/>
                <w:b/>
                <w:sz w:val="18"/>
                <w:szCs w:val="18"/>
              </w:rPr>
              <w:t>scoring rubric</w:t>
            </w:r>
            <w:r>
              <w:rPr>
                <w:rFonts w:ascii="Times New Roman" w:hAnsi="Times New Roman" w:cs="Times New Roman"/>
                <w:b/>
                <w:sz w:val="18"/>
                <w:szCs w:val="18"/>
              </w:rPr>
              <w:t>s)</w:t>
            </w:r>
            <w:r w:rsidRPr="00CF6F7F">
              <w:rPr>
                <w:rFonts w:ascii="Times New Roman" w:hAnsi="Times New Roman" w:cs="Times New Roman"/>
                <w:sz w:val="18"/>
                <w:szCs w:val="18"/>
              </w:rPr>
              <w:t xml:space="preserve"> that measure the level of students’ proficiency toward the Learning Goal</w:t>
            </w:r>
            <w:r>
              <w:rPr>
                <w:rStyle w:val="FootnoteReference"/>
                <w:rFonts w:ascii="Times New Roman" w:hAnsi="Times New Roman" w:cs="Times New Roman"/>
                <w:sz w:val="18"/>
                <w:szCs w:val="18"/>
              </w:rPr>
              <w:footnoteReference w:id="2"/>
            </w:r>
            <w:r w:rsidRPr="00CF6F7F">
              <w:rPr>
                <w:rFonts w:ascii="Times New Roman" w:hAnsi="Times New Roman" w:cs="Times New Roman"/>
                <w:sz w:val="18"/>
                <w:szCs w:val="18"/>
              </w:rPr>
              <w:t>.</w:t>
            </w:r>
          </w:p>
        </w:tc>
        <w:tc>
          <w:tcPr>
            <w:tcW w:w="3462" w:type="pct"/>
            <w:shd w:val="clear" w:color="auto" w:fill="F2F2F2" w:themeFill="background1" w:themeFillShade="F2"/>
          </w:tcPr>
          <w:p w:rsidR="00257208"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The assessment will be a series of short tasks allowing students the opportunity to move among the representations of linear function.</w:t>
            </w:r>
          </w:p>
          <w:p w:rsidR="00257208" w:rsidRDefault="00257208" w:rsidP="006E222E">
            <w:pPr>
              <w:tabs>
                <w:tab w:val="left" w:pos="200"/>
              </w:tabs>
              <w:spacing w:before="60" w:after="60"/>
              <w:rPr>
                <w:rFonts w:ascii="Times New Roman" w:hAnsi="Times New Roman" w:cs="Times New Roman"/>
                <w:sz w:val="24"/>
                <w:szCs w:val="24"/>
              </w:rPr>
            </w:pPr>
          </w:p>
          <w:p w:rsidR="00257208"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Examples:</w:t>
            </w:r>
          </w:p>
          <w:p w:rsidR="00257208" w:rsidRPr="0075410D" w:rsidRDefault="00257208" w:rsidP="00257208">
            <w:pPr>
              <w:pStyle w:val="ListParagraph"/>
              <w:numPr>
                <w:ilvl w:val="0"/>
                <w:numId w:val="2"/>
              </w:numPr>
              <w:tabs>
                <w:tab w:val="left" w:pos="200"/>
              </w:tabs>
              <w:spacing w:before="60" w:after="60" w:line="240" w:lineRule="auto"/>
              <w:rPr>
                <w:rFonts w:ascii="Times New Roman" w:hAnsi="Times New Roman" w:cs="Times New Roman"/>
                <w:sz w:val="24"/>
                <w:szCs w:val="24"/>
              </w:rPr>
            </w:pPr>
            <w:r w:rsidRPr="0075410D">
              <w:rPr>
                <w:rFonts w:ascii="Times New Roman" w:hAnsi="Times New Roman" w:cs="Times New Roman"/>
                <w:sz w:val="24"/>
                <w:szCs w:val="24"/>
              </w:rPr>
              <w:t>Given the linear equation complete the other representations.</w:t>
            </w:r>
          </w:p>
          <w:p w:rsidR="00257208" w:rsidRPr="0075410D" w:rsidRDefault="00257208" w:rsidP="00257208">
            <w:pPr>
              <w:pStyle w:val="ListParagraph"/>
              <w:numPr>
                <w:ilvl w:val="0"/>
                <w:numId w:val="2"/>
              </w:numPr>
              <w:tabs>
                <w:tab w:val="left" w:pos="200"/>
              </w:tabs>
              <w:spacing w:before="60" w:after="60" w:line="240" w:lineRule="auto"/>
              <w:rPr>
                <w:rFonts w:ascii="Times New Roman" w:hAnsi="Times New Roman" w:cs="Times New Roman"/>
                <w:b/>
                <w:sz w:val="24"/>
                <w:szCs w:val="24"/>
              </w:rPr>
            </w:pPr>
            <w:r w:rsidRPr="0075410D">
              <w:rPr>
                <w:rFonts w:ascii="Times New Roman" w:hAnsi="Times New Roman" w:cs="Times New Roman"/>
                <w:sz w:val="24"/>
                <w:szCs w:val="24"/>
              </w:rPr>
              <w:t>Given the table of a line</w:t>
            </w:r>
            <w:r>
              <w:rPr>
                <w:rFonts w:ascii="Times New Roman" w:hAnsi="Times New Roman" w:cs="Times New Roman"/>
                <w:sz w:val="24"/>
                <w:szCs w:val="24"/>
              </w:rPr>
              <w:t>ar relation</w:t>
            </w:r>
            <w:r w:rsidRPr="0075410D">
              <w:rPr>
                <w:rFonts w:ascii="Times New Roman" w:hAnsi="Times New Roman" w:cs="Times New Roman"/>
                <w:sz w:val="24"/>
                <w:szCs w:val="24"/>
              </w:rPr>
              <w:t xml:space="preserve"> complete the other representations.</w:t>
            </w:r>
          </w:p>
          <w:p w:rsidR="00257208" w:rsidRPr="00431038"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Use the following rubric for scoring student performance on investigative task and written responses to short answer questions. For this Rubric: High – 4, Medium – 2, 3, Low – 0, 1.</w:t>
            </w:r>
          </w:p>
          <w:p w:rsidR="00257208" w:rsidRDefault="00257208" w:rsidP="006E222E">
            <w:pPr>
              <w:spacing w:before="60" w:after="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CA6EC07" wp14:editId="1AB9A262">
                  <wp:extent cx="3649133" cy="1918546"/>
                  <wp:effectExtent l="0" t="0" r="8890" b="12065"/>
                  <wp:docPr id="1" name="Picture 1" descr="Macintosh HD:Users:davidspencer:Desktop:Screen Shot 2015-02-20 at 11.50.54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davidspencer:Desktop:Screen Shot 2015-02-20 at 11.50.54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690" r="212"/>
                          <a:stretch/>
                        </pic:blipFill>
                        <pic:spPr bwMode="auto">
                          <a:xfrm>
                            <a:off x="0" y="0"/>
                            <a:ext cx="3649857" cy="1918927"/>
                          </a:xfrm>
                          <a:prstGeom prst="rect">
                            <a:avLst/>
                          </a:prstGeom>
                          <a:noFill/>
                          <a:ln>
                            <a:noFill/>
                          </a:ln>
                          <a:extLst>
                            <a:ext uri="{53640926-AAD7-44d8-BBD7-CCE9431645EC}">
                              <a14:shadowObscured xmlns:a14="http://schemas.microsoft.com/office/drawing/2010/main"/>
                            </a:ext>
                          </a:extLst>
                        </pic:spPr>
                      </pic:pic>
                    </a:graphicData>
                  </a:graphic>
                </wp:inline>
              </w:drawing>
            </w:r>
          </w:p>
          <w:p w:rsidR="00257208" w:rsidRPr="0075410D" w:rsidRDefault="00257208" w:rsidP="006E222E">
            <w:pPr>
              <w:tabs>
                <w:tab w:val="left" w:pos="200"/>
              </w:tabs>
              <w:spacing w:before="60" w:after="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E975B46" wp14:editId="6F9565D1">
                  <wp:extent cx="3657600" cy="5303520"/>
                  <wp:effectExtent l="0" t="0" r="0" b="5080"/>
                  <wp:docPr id="3" name="Picture 3" descr="Macintosh HD:Users:davidspencer:Desktop:Screen Shot 2015-02-20 at 11.51.24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davidspencer:Desktop:Screen Shot 2015-02-20 at 11.51.24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5303520"/>
                          </a:xfrm>
                          <a:prstGeom prst="rect">
                            <a:avLst/>
                          </a:prstGeom>
                          <a:noFill/>
                          <a:ln>
                            <a:noFill/>
                          </a:ln>
                        </pic:spPr>
                      </pic:pic>
                    </a:graphicData>
                  </a:graphic>
                </wp:inline>
              </w:drawing>
            </w: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rHeight w:val="422"/>
        </w:trPr>
        <w:tc>
          <w:tcPr>
            <w:tcW w:w="5000" w:type="pct"/>
            <w:gridSpan w:val="2"/>
            <w:shd w:val="clear" w:color="auto" w:fill="auto"/>
            <w:vAlign w:val="center"/>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3:  Establish Targets:  </w:t>
            </w:r>
            <w:r w:rsidRPr="00CF6F7F">
              <w:rPr>
                <w:rFonts w:ascii="Times New Roman" w:hAnsi="Times New Roman" w:cs="Times New Roman"/>
                <w:sz w:val="20"/>
                <w:szCs w:val="20"/>
              </w:rPr>
              <w:t xml:space="preserve">Use the planning information </w:t>
            </w:r>
            <w:r>
              <w:rPr>
                <w:rFonts w:ascii="Times New Roman" w:hAnsi="Times New Roman" w:cs="Times New Roman"/>
                <w:sz w:val="20"/>
                <w:szCs w:val="20"/>
              </w:rPr>
              <w:t xml:space="preserve">below </w:t>
            </w:r>
            <w:r w:rsidRPr="00CF6F7F">
              <w:rPr>
                <w:rFonts w:ascii="Times New Roman" w:hAnsi="Times New Roman" w:cs="Times New Roman"/>
                <w:sz w:val="20"/>
                <w:szCs w:val="20"/>
              </w:rPr>
              <w:t xml:space="preserve">to guide you to establish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257208" w:rsidRPr="00CF6F7F" w:rsidTr="006E222E">
        <w:tc>
          <w:tcPr>
            <w:tcW w:w="5000" w:type="pct"/>
            <w:gridSpan w:val="2"/>
            <w:tcBorders>
              <w:bottom w:val="single" w:sz="4" w:space="0" w:color="auto"/>
            </w:tcBorders>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Planning Information for setting Targets used to establish Educator Evaluation Ratings</w:t>
            </w:r>
          </w:p>
        </w:tc>
      </w:tr>
      <w:tr w:rsidR="00257208" w:rsidRPr="00CF6F7F" w:rsidTr="006E222E">
        <w:trPr>
          <w:cantSplit/>
        </w:trPr>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b/>
                <w:sz w:val="18"/>
                <w:szCs w:val="18"/>
              </w:rPr>
            </w:pPr>
            <w:r w:rsidRPr="00CF6F7F">
              <w:rPr>
                <w:rFonts w:ascii="Times New Roman" w:hAnsi="Times New Roman" w:cs="Times New Roman"/>
                <w:sz w:val="18"/>
                <w:szCs w:val="18"/>
              </w:rPr>
              <w:t xml:space="preserve">Describe the courses, past assessments, and/or experiences used to establish </w:t>
            </w:r>
            <w:r w:rsidRPr="00CF6F7F">
              <w:rPr>
                <w:rFonts w:ascii="Times New Roman" w:hAnsi="Times New Roman" w:cs="Times New Roman"/>
                <w:b/>
                <w:sz w:val="18"/>
                <w:szCs w:val="18"/>
              </w:rPr>
              <w:t xml:space="preserve">baseline data </w:t>
            </w:r>
            <w:r w:rsidRPr="00CF6F7F">
              <w:rPr>
                <w:rFonts w:ascii="Times New Roman" w:hAnsi="Times New Roman" w:cs="Times New Roman"/>
                <w:sz w:val="18"/>
                <w:szCs w:val="18"/>
              </w:rPr>
              <w:t>that will inform expected Target outcomes for students’ understanding of the Learning Goal.</w:t>
            </w:r>
          </w:p>
        </w:tc>
        <w:tc>
          <w:tcPr>
            <w:tcW w:w="3462" w:type="pct"/>
            <w:tcBorders>
              <w:bottom w:val="single" w:sz="4" w:space="0" w:color="auto"/>
            </w:tcBorders>
            <w:shd w:val="clear" w:color="auto" w:fill="F2F2F2" w:themeFill="background1" w:themeFillShade="F2"/>
          </w:tcPr>
          <w:p w:rsidR="00257208"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Baseline Data:</w:t>
            </w:r>
          </w:p>
          <w:p w:rsidR="00257208" w:rsidRDefault="00257208" w:rsidP="006E222E">
            <w:pPr>
              <w:rPr>
                <w:rFonts w:ascii="Times New Roman" w:hAnsi="Times New Roman" w:cs="Times New Roman"/>
                <w:sz w:val="18"/>
                <w:szCs w:val="18"/>
              </w:rPr>
            </w:pPr>
          </w:p>
          <w:p w:rsidR="00257208" w:rsidRPr="0084282A" w:rsidRDefault="00257208" w:rsidP="006E222E">
            <w:pPr>
              <w:rPr>
                <w:rFonts w:ascii="Times New Roman" w:hAnsi="Times New Roman" w:cs="Times New Roman"/>
              </w:rPr>
            </w:pPr>
            <w:r w:rsidRPr="0084282A">
              <w:rPr>
                <w:rFonts w:ascii="Times New Roman" w:hAnsi="Times New Roman" w:cs="Times New Roman"/>
              </w:rPr>
              <w:t>Pre-assessment</w:t>
            </w:r>
          </w:p>
          <w:p w:rsidR="00257208" w:rsidRPr="0084282A" w:rsidRDefault="00257208" w:rsidP="006E222E">
            <w:pPr>
              <w:rPr>
                <w:rFonts w:ascii="Times New Roman" w:hAnsi="Times New Roman" w:cs="Times New Roman"/>
              </w:rPr>
            </w:pPr>
            <w:r w:rsidRPr="0084282A">
              <w:rPr>
                <w:rFonts w:ascii="Times New Roman" w:hAnsi="Times New Roman" w:cs="Times New Roman"/>
              </w:rPr>
              <w:t>Previous Sage Data</w:t>
            </w:r>
          </w:p>
          <w:p w:rsidR="00257208" w:rsidRPr="0084282A" w:rsidRDefault="00257208" w:rsidP="006E222E">
            <w:pPr>
              <w:rPr>
                <w:rFonts w:ascii="Times New Roman" w:hAnsi="Times New Roman" w:cs="Times New Roman"/>
              </w:rPr>
            </w:pPr>
            <w:r w:rsidRPr="0084282A">
              <w:rPr>
                <w:rFonts w:ascii="Times New Roman" w:hAnsi="Times New Roman" w:cs="Times New Roman"/>
              </w:rPr>
              <w:t>Current Student Grades</w:t>
            </w:r>
          </w:p>
          <w:p w:rsidR="00257208" w:rsidRPr="00CF6F7F" w:rsidRDefault="00257208" w:rsidP="006E222E">
            <w:pPr>
              <w:rPr>
                <w:rFonts w:ascii="Times New Roman" w:hAnsi="Times New Roman" w:cs="Times New Roman"/>
                <w:sz w:val="18"/>
                <w:szCs w:val="18"/>
              </w:rPr>
            </w:pPr>
          </w:p>
        </w:tc>
      </w:tr>
      <w:tr w:rsidR="00257208" w:rsidRPr="00CF6F7F" w:rsidTr="006E222E">
        <w:trPr>
          <w:cantSplit/>
        </w:trPr>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F7F">
              <w:rPr>
                <w:rFonts w:ascii="Times New Roman" w:hAnsi="Times New Roman" w:cs="Times New Roman"/>
                <w:b/>
                <w:sz w:val="18"/>
                <w:szCs w:val="18"/>
              </w:rPr>
              <w:t>past performance</w:t>
            </w:r>
            <w:r w:rsidRPr="00CF6F7F">
              <w:rPr>
                <w:rFonts w:ascii="Times New Roman" w:hAnsi="Times New Roman" w:cs="Times New Roman"/>
                <w:sz w:val="18"/>
                <w:szCs w:val="18"/>
              </w:rPr>
              <w:t xml:space="preserve"> (e.g., grades, test scores, etc.) of students in the identified courses, assessments, or other sources of information to </w:t>
            </w:r>
            <w:r w:rsidRPr="00CF6F7F">
              <w:rPr>
                <w:rFonts w:ascii="Times New Roman" w:hAnsi="Times New Roman" w:cs="Times New Roman"/>
                <w:b/>
                <w:sz w:val="18"/>
                <w:szCs w:val="18"/>
              </w:rPr>
              <w:t>categorize student levels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as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starting points</w:t>
            </w:r>
            <w:r w:rsidRPr="00CF6F7F">
              <w:rPr>
                <w:rFonts w:ascii="Times New Roman" w:hAnsi="Times New Roman" w:cs="Times New Roman"/>
                <w:sz w:val="18"/>
                <w:szCs w:val="18"/>
              </w:rPr>
              <w:t xml:space="preserve"> prior to instruction and learning.</w:t>
            </w:r>
          </w:p>
        </w:tc>
        <w:tc>
          <w:tcPr>
            <w:tcW w:w="3462" w:type="pct"/>
            <w:tcBorders>
              <w:bottom w:val="single" w:sz="4" w:space="0" w:color="auto"/>
            </w:tcBorders>
            <w:shd w:val="clear" w:color="auto" w:fill="F2F2F2" w:themeFill="background1" w:themeFillShade="F2"/>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Starting Points:</w:t>
            </w:r>
          </w:p>
        </w:tc>
      </w:tr>
      <w:tr w:rsidR="00257208" w:rsidRPr="00CF6F7F" w:rsidTr="006E222E">
        <w:tc>
          <w:tcPr>
            <w:tcW w:w="5000" w:type="pct"/>
            <w:gridSpan w:val="2"/>
            <w:tcBorders>
              <w:bottom w:val="single" w:sz="4" w:space="0" w:color="auto"/>
            </w:tcBorders>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Expected SLO Targets </w:t>
            </w:r>
          </w:p>
        </w:tc>
      </w:tr>
      <w:tr w:rsidR="00257208" w:rsidRPr="00CF6F7F" w:rsidTr="006E222E">
        <w:trPr>
          <w:trHeight w:val="1448"/>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Using students’ starting points, identify the </w:t>
            </w:r>
            <w:r w:rsidRPr="00CF6F7F">
              <w:rPr>
                <w:rFonts w:ascii="Times New Roman" w:hAnsi="Times New Roman" w:cs="Times New Roman"/>
                <w:b/>
                <w:sz w:val="18"/>
                <w:szCs w:val="18"/>
              </w:rPr>
              <w:t>number or percentage of students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expected</w:t>
            </w:r>
            <w:r w:rsidRPr="00CF6F7F">
              <w:rPr>
                <w:rFonts w:ascii="Times New Roman" w:hAnsi="Times New Roman" w:cs="Times New Roman"/>
                <w:sz w:val="18"/>
                <w:szCs w:val="18"/>
              </w:rPr>
              <w:t xml:space="preserve"> for each </w:t>
            </w:r>
            <w:r w:rsidRPr="00CF6F7F">
              <w:rPr>
                <w:rFonts w:ascii="Times New Roman" w:hAnsi="Times New Roman" w:cs="Times New Roman"/>
                <w:b/>
                <w:sz w:val="18"/>
                <w:szCs w:val="18"/>
              </w:rPr>
              <w:t>Target</w:t>
            </w:r>
            <w:r w:rsidRPr="00CF6F7F">
              <w:rPr>
                <w:rFonts w:ascii="Times New Roman" w:hAnsi="Times New Roman" w:cs="Times New Roman"/>
                <w:sz w:val="18"/>
                <w:szCs w:val="18"/>
              </w:rPr>
              <w:t xml:space="preserve"> group based on available data about their performance.  Include any appropriate subgroups.  </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Expected Growth:</w:t>
            </w: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trHeight w:val="917"/>
        </w:trPr>
        <w:tc>
          <w:tcPr>
            <w:tcW w:w="1538" w:type="pct"/>
          </w:tcPr>
          <w:p w:rsidR="00257208"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high, average, and low</w:t>
            </w:r>
            <w:r w:rsidRPr="00CF6F7F">
              <w:rPr>
                <w:rFonts w:ascii="Times New Roman" w:hAnsi="Times New Roman" w:cs="Times New Roman"/>
                <w:sz w:val="18"/>
                <w:szCs w:val="18"/>
              </w:rPr>
              <w:t xml:space="preserve"> levels of growth and proficiency required for students to be placed within the </w:t>
            </w:r>
            <w:r w:rsidRPr="00CF6F7F">
              <w:rPr>
                <w:rFonts w:ascii="Times New Roman" w:hAnsi="Times New Roman" w:cs="Times New Roman"/>
                <w:b/>
                <w:sz w:val="18"/>
                <w:szCs w:val="18"/>
              </w:rPr>
              <w:t>expected targeted groups</w:t>
            </w:r>
            <w:r w:rsidRPr="00CF6F7F">
              <w:rPr>
                <w:rFonts w:ascii="Times New Roman" w:hAnsi="Times New Roman" w:cs="Times New Roman"/>
                <w:sz w:val="18"/>
                <w:szCs w:val="18"/>
              </w:rPr>
              <w:t>.</w:t>
            </w:r>
          </w:p>
          <w:p w:rsidR="00257208" w:rsidRDefault="00257208" w:rsidP="006E222E">
            <w:pPr>
              <w:spacing w:before="60" w:after="60"/>
              <w:rPr>
                <w:rFonts w:ascii="Times New Roman" w:hAnsi="Times New Roman" w:cs="Times New Roman"/>
                <w:sz w:val="18"/>
                <w:szCs w:val="18"/>
              </w:rPr>
            </w:pPr>
          </w:p>
          <w:p w:rsidR="00257208" w:rsidRPr="00CF67EB" w:rsidRDefault="00257208"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Proficiency Levels:</w:t>
            </w:r>
          </w:p>
          <w:p w:rsidR="00257208" w:rsidRPr="00CF6F7F" w:rsidRDefault="00257208" w:rsidP="006E222E">
            <w:pPr>
              <w:spacing w:before="60" w:after="60"/>
              <w:rPr>
                <w:rFonts w:ascii="Times New Roman" w:hAnsi="Times New Roman" w:cs="Times New Roman"/>
                <w:sz w:val="18"/>
                <w:szCs w:val="18"/>
              </w:rPr>
            </w:pP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these </w:t>
            </w:r>
            <w:r w:rsidRPr="00CF6F7F">
              <w:rPr>
                <w:rFonts w:ascii="Times New Roman" w:hAnsi="Times New Roman" w:cs="Times New Roman"/>
                <w:b/>
                <w:sz w:val="18"/>
                <w:szCs w:val="18"/>
              </w:rPr>
              <w:t>Target outcomes</w:t>
            </w:r>
            <w:r w:rsidRPr="00CF6F7F">
              <w:rPr>
                <w:rFonts w:ascii="Times New Roman" w:hAnsi="Times New Roman" w:cs="Times New Roman"/>
                <w:sz w:val="18"/>
                <w:szCs w:val="18"/>
              </w:rPr>
              <w:t xml:space="preserve"> demonstrate ambitious, yet realistic growth for measuring students’ </w:t>
            </w:r>
            <w:r w:rsidRPr="00CF6F7F">
              <w:rPr>
                <w:rFonts w:ascii="Times New Roman" w:hAnsi="Times New Roman" w:cs="Times New Roman"/>
                <w:b/>
                <w:sz w:val="18"/>
                <w:szCs w:val="18"/>
              </w:rPr>
              <w:t>understanding of and progress toward</w:t>
            </w:r>
            <w:r w:rsidRPr="00CF6F7F">
              <w:rPr>
                <w:rFonts w:ascii="Times New Roman" w:hAnsi="Times New Roman" w:cs="Times New Roman"/>
                <w:sz w:val="18"/>
                <w:szCs w:val="18"/>
              </w:rPr>
              <w:t xml:space="preserve"> proficiency of the Learning Goal. </w:t>
            </w:r>
          </w:p>
        </w:tc>
        <w:tc>
          <w:tcPr>
            <w:tcW w:w="3462" w:type="pct"/>
            <w:shd w:val="clear" w:color="auto" w:fill="F2F2F2" w:themeFill="background1" w:themeFillShade="F2"/>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Rationale for Expected Growth:</w:t>
            </w:r>
          </w:p>
        </w:tc>
      </w:tr>
      <w:tr w:rsidR="00257208" w:rsidRPr="00CF6F7F" w:rsidTr="006E222E">
        <w:trPr>
          <w:trHeight w:val="341"/>
        </w:trPr>
        <w:tc>
          <w:tcPr>
            <w:tcW w:w="5000" w:type="pct"/>
            <w:gridSpan w:val="2"/>
            <w:shd w:val="clear" w:color="auto" w:fill="EEECE1" w:themeFill="background2"/>
          </w:tcPr>
          <w:p w:rsidR="00257208" w:rsidRPr="00CF6F7F" w:rsidRDefault="00257208" w:rsidP="006E222E">
            <w:pPr>
              <w:jc w:val="center"/>
              <w:rPr>
                <w:rFonts w:ascii="Times New Roman" w:hAnsi="Times New Roman" w:cs="Times New Roman"/>
                <w:b/>
              </w:rPr>
            </w:pPr>
            <w:r w:rsidRPr="00CF6F7F">
              <w:rPr>
                <w:rFonts w:ascii="Times New Roman" w:hAnsi="Times New Roman" w:cs="Times New Roman"/>
                <w:b/>
              </w:rPr>
              <w:t>Adapted SLO Targets (as needed based on Mid-</w:t>
            </w:r>
            <w:r>
              <w:rPr>
                <w:rFonts w:ascii="Times New Roman" w:hAnsi="Times New Roman" w:cs="Times New Roman"/>
                <w:b/>
              </w:rPr>
              <w:t>Instructional Period</w:t>
            </w:r>
            <w:r w:rsidRPr="00CF6F7F">
              <w:rPr>
                <w:rFonts w:ascii="Times New Roman" w:hAnsi="Times New Roman" w:cs="Times New Roman"/>
                <w:b/>
              </w:rPr>
              <w:t xml:space="preserve"> Conference)</w:t>
            </w:r>
          </w:p>
        </w:tc>
      </w:tr>
      <w:tr w:rsidR="00257208" w:rsidRPr="00CF6F7F" w:rsidTr="006E222E">
        <w:trPr>
          <w:trHeight w:val="719"/>
        </w:trPr>
        <w:tc>
          <w:tcPr>
            <w:tcW w:w="1538" w:type="pct"/>
            <w:tcBorders>
              <w:bottom w:val="single" w:sz="4" w:space="0" w:color="auto"/>
            </w:tcBorders>
            <w:shd w:val="clear" w:color="auto" w:fill="FFFFFF" w:themeFill="background1"/>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If </w:t>
            </w:r>
            <w:r w:rsidRPr="00CF6F7F">
              <w:rPr>
                <w:rFonts w:ascii="Times New Roman" w:hAnsi="Times New Roman" w:cs="Times New Roman"/>
                <w:b/>
                <w:sz w:val="18"/>
                <w:szCs w:val="18"/>
              </w:rPr>
              <w:t>SLO Targets</w:t>
            </w:r>
            <w:r w:rsidRPr="00CF6F7F">
              <w:rPr>
                <w:rFonts w:ascii="Times New Roman" w:hAnsi="Times New Roman" w:cs="Times New Roman"/>
                <w:sz w:val="18"/>
                <w:szCs w:val="18"/>
              </w:rPr>
              <w:t xml:space="preserve"> are adjusted, list revised Targets for end of instructional period Learning Goal.</w:t>
            </w:r>
          </w:p>
        </w:tc>
        <w:tc>
          <w:tcPr>
            <w:tcW w:w="3462" w:type="pct"/>
            <w:tcBorders>
              <w:bottom w:val="single" w:sz="4" w:space="0" w:color="auto"/>
            </w:tcBorders>
            <w:shd w:val="clear" w:color="auto" w:fill="FFFFFF" w:themeFill="background1"/>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Revised Targets:</w:t>
            </w:r>
          </w:p>
        </w:tc>
      </w:tr>
    </w:tbl>
    <w:p w:rsidR="00257208" w:rsidRPr="00CF6F7F" w:rsidRDefault="00257208" w:rsidP="00257208">
      <w:pPr>
        <w:pStyle w:val="NoSpacing"/>
        <w:rPr>
          <w:rFonts w:ascii="Times New Roman" w:hAnsi="Times New Roman" w:cs="Times New Roman"/>
        </w:rPr>
      </w:pPr>
    </w:p>
    <w:p w:rsidR="00257208" w:rsidRPr="00CF6F7F" w:rsidRDefault="00257208" w:rsidP="00257208">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Directions:  </w:t>
      </w:r>
      <w:r w:rsidRPr="00CF6F7F">
        <w:rPr>
          <w:rFonts w:ascii="Times New Roman" w:hAnsi="Times New Roman" w:cs="Times New Roman"/>
          <w:sz w:val="20"/>
          <w:szCs w:val="20"/>
        </w:rPr>
        <w:t xml:space="preserve">Complete this section at the end of the instructional period (i.e., year, semester, course, grade level).  This section records the final outcomes for your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cantSplit/>
          <w:tblHeader/>
        </w:trPr>
        <w:tc>
          <w:tcPr>
            <w:tcW w:w="5000" w:type="pct"/>
            <w:gridSpan w:val="2"/>
            <w:shd w:val="clear" w:color="auto" w:fill="B3B3B3"/>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Actual Outcomes for Targets: </w:t>
            </w:r>
            <w:r w:rsidRPr="00CF6F7F">
              <w:rPr>
                <w:rFonts w:ascii="Times New Roman" w:hAnsi="Times New Roman" w:cs="Times New Roman"/>
                <w:sz w:val="20"/>
                <w:szCs w:val="20"/>
              </w:rPr>
              <w:t xml:space="preserve">Record the actual outcomes at the end of the instructional period for the whole class as well as for different subgroups, as appropriate.  </w:t>
            </w:r>
          </w:p>
        </w:tc>
      </w:tr>
      <w:tr w:rsidR="00257208" w:rsidRPr="00CF6F7F" w:rsidTr="006E222E">
        <w:trPr>
          <w:cantSplit/>
          <w:tblHeader/>
        </w:trPr>
        <w:tc>
          <w:tcPr>
            <w:tcW w:w="1538" w:type="pct"/>
            <w:shd w:val="clear" w:color="auto" w:fill="auto"/>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Record the </w:t>
            </w:r>
            <w:r w:rsidRPr="00CF6F7F">
              <w:rPr>
                <w:rFonts w:ascii="Times New Roman" w:hAnsi="Times New Roman" w:cs="Times New Roman"/>
                <w:b/>
                <w:sz w:val="18"/>
                <w:szCs w:val="18"/>
              </w:rPr>
              <w:t>actual</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number or percentage</w:t>
            </w:r>
            <w:r w:rsidRPr="00CF6F7F">
              <w:rPr>
                <w:rFonts w:ascii="Times New Roman" w:hAnsi="Times New Roman" w:cs="Times New Roman"/>
                <w:sz w:val="18"/>
                <w:szCs w:val="18"/>
              </w:rPr>
              <w:t xml:space="preserve"> of students who achieved the </w:t>
            </w:r>
            <w:r w:rsidRPr="00CF6F7F">
              <w:rPr>
                <w:rFonts w:ascii="Times New Roman" w:hAnsi="Times New Roman" w:cs="Times New Roman"/>
                <w:b/>
                <w:sz w:val="18"/>
                <w:szCs w:val="18"/>
              </w:rPr>
              <w:t>Targets</w:t>
            </w:r>
            <w:r w:rsidRPr="00CF6F7F">
              <w:rPr>
                <w:rFonts w:ascii="Times New Roman" w:hAnsi="Times New Roman" w:cs="Times New Roman"/>
                <w:sz w:val="18"/>
                <w:szCs w:val="18"/>
              </w:rPr>
              <w:t xml:space="preserve"> set in the section above at the beginning of the instructional period.  Include any appropriate subgroups as noted above.</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Actual Outcomes:</w:t>
            </w: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cantSplit/>
          <w:trHeight w:val="854"/>
          <w:tblHeader/>
        </w:trPr>
        <w:tc>
          <w:tcPr>
            <w:tcW w:w="5000" w:type="pct"/>
            <w:gridSpan w:val="2"/>
            <w:shd w:val="clear" w:color="auto" w:fill="EEECE1" w:themeFill="background2"/>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sz w:val="20"/>
                <w:szCs w:val="20"/>
              </w:rPr>
              <w:t xml:space="preserve">Provide any comments you wish to include about actual </w:t>
            </w:r>
            <w:r w:rsidRPr="00CF6F7F">
              <w:rPr>
                <w:rFonts w:ascii="Times New Roman" w:hAnsi="Times New Roman" w:cs="Times New Roman"/>
                <w:b/>
                <w:sz w:val="20"/>
                <w:szCs w:val="20"/>
              </w:rPr>
              <w:t>Target</w:t>
            </w:r>
            <w:r w:rsidRPr="00CF6F7F">
              <w:rPr>
                <w:rFonts w:ascii="Times New Roman" w:hAnsi="Times New Roman" w:cs="Times New Roman"/>
                <w:sz w:val="20"/>
                <w:szCs w:val="20"/>
              </w:rPr>
              <w:t xml:space="preserve"> outcomes, student progress, growth, and proficiency levels.</w:t>
            </w:r>
          </w:p>
        </w:tc>
      </w:tr>
    </w:tbl>
    <w:p w:rsidR="00257208" w:rsidRPr="00CF6F7F" w:rsidRDefault="00257208" w:rsidP="00257208">
      <w:pPr>
        <w:pStyle w:val="NoSpacing"/>
        <w:rPr>
          <w:rFonts w:ascii="Times New Roman" w:hAnsi="Times New Roman" w:cs="Times New Roman"/>
          <w:b/>
        </w:rPr>
      </w:pPr>
    </w:p>
    <w:p w:rsidR="00257208" w:rsidRPr="00CF6F7F" w:rsidRDefault="00257208" w:rsidP="00257208">
      <w:pPr>
        <w:pStyle w:val="NoSpacing"/>
        <w:rPr>
          <w:rFonts w:ascii="Times New Roman" w:hAnsi="Times New Roman" w:cs="Times New Roman"/>
          <w:sz w:val="20"/>
          <w:szCs w:val="20"/>
        </w:rPr>
      </w:pPr>
      <w:r w:rsidRPr="00CF6F7F">
        <w:rPr>
          <w:rFonts w:ascii="Times New Roman" w:hAnsi="Times New Roman" w:cs="Times New Roman"/>
          <w:b/>
          <w:sz w:val="20"/>
          <w:szCs w:val="20"/>
        </w:rPr>
        <w:t>Establish Educator Ratings</w:t>
      </w:r>
      <w:r w:rsidRPr="00CF6F7F">
        <w:rPr>
          <w:rFonts w:ascii="Times New Roman" w:hAnsi="Times New Roman" w:cs="Times New Roman"/>
          <w:sz w:val="20"/>
          <w:szCs w:val="20"/>
        </w:rPr>
        <w:t xml:space="preserve">: Use the table below to review the SLO with the administrator/ supervisor and document the educator rating based on the established </w:t>
      </w:r>
      <w:r w:rsidRPr="00CF6F7F">
        <w:rPr>
          <w:rFonts w:ascii="Times New Roman" w:hAnsi="Times New Roman" w:cs="Times New Roman"/>
          <w:b/>
          <w:sz w:val="20"/>
          <w:szCs w:val="20"/>
        </w:rPr>
        <w:t>Learning Goal, Assessment(s), and Targets</w:t>
      </w:r>
      <w:r w:rsidRPr="00CF6F7F">
        <w:rPr>
          <w:rFonts w:ascii="Times New Roman" w:hAnsi="Times New Roman" w:cs="Times New Roman"/>
          <w:sz w:val="20"/>
          <w:szCs w:val="20"/>
        </w:rPr>
        <w:t>.</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2158"/>
        <w:gridCol w:w="290"/>
        <w:gridCol w:w="2340"/>
        <w:gridCol w:w="2250"/>
        <w:gridCol w:w="2970"/>
      </w:tblGrid>
      <w:tr w:rsidR="00257208" w:rsidRPr="00CF6F7F" w:rsidTr="006E222E">
        <w:tc>
          <w:tcPr>
            <w:tcW w:w="5000" w:type="pct"/>
            <w:gridSpan w:val="5"/>
            <w:shd w:val="clear" w:color="auto" w:fill="BFBFBF" w:themeFill="background1" w:themeFillShade="BF"/>
          </w:tcPr>
          <w:p w:rsidR="00257208" w:rsidRPr="000A439C"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Educator Ratings: </w:t>
            </w:r>
            <w:r w:rsidRPr="000A439C">
              <w:rPr>
                <w:rFonts w:ascii="Times New Roman" w:hAnsi="Times New Roman" w:cs="Times New Roman"/>
                <w:sz w:val="20"/>
                <w:szCs w:val="20"/>
              </w:rPr>
              <w:t xml:space="preserve">Educator rating results are based on the </w:t>
            </w:r>
            <w:r w:rsidRPr="00CF6F7F">
              <w:rPr>
                <w:rFonts w:ascii="Times New Roman" w:hAnsi="Times New Roman" w:cs="Times New Roman"/>
                <w:b/>
                <w:sz w:val="20"/>
                <w:szCs w:val="20"/>
              </w:rPr>
              <w:t>SLO</w:t>
            </w:r>
            <w:r w:rsidRPr="000A439C">
              <w:rPr>
                <w:rFonts w:ascii="Times New Roman" w:hAnsi="Times New Roman" w:cs="Times New Roman"/>
                <w:b/>
                <w:sz w:val="20"/>
                <w:szCs w:val="20"/>
              </w:rPr>
              <w:t xml:space="preserve"> </w:t>
            </w:r>
            <w:r w:rsidRPr="00CF6F7F">
              <w:rPr>
                <w:rFonts w:ascii="Times New Roman" w:hAnsi="Times New Roman" w:cs="Times New Roman"/>
                <w:b/>
                <w:sz w:val="20"/>
                <w:szCs w:val="20"/>
              </w:rPr>
              <w:t>Targets</w:t>
            </w:r>
            <w:r w:rsidRPr="000A439C">
              <w:rPr>
                <w:rFonts w:ascii="Times New Roman" w:hAnsi="Times New Roman" w:cs="Times New Roman"/>
                <w:b/>
                <w:sz w:val="20"/>
                <w:szCs w:val="20"/>
              </w:rPr>
              <w:t>.</w:t>
            </w:r>
          </w:p>
        </w:tc>
      </w:tr>
      <w:tr w:rsidR="00257208" w:rsidRPr="00CF6F7F" w:rsidTr="006E222E">
        <w:tc>
          <w:tcPr>
            <w:tcW w:w="1223" w:type="pct"/>
            <w:gridSpan w:val="2"/>
          </w:tcPr>
          <w:p w:rsidR="00257208" w:rsidRPr="00CF6F7F" w:rsidRDefault="00257208"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Does Not Meet</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worse than expected.</w:t>
            </w:r>
          </w:p>
        </w:tc>
        <w:tc>
          <w:tcPr>
            <w:tcW w:w="1169" w:type="pct"/>
          </w:tcPr>
          <w:p w:rsidR="00257208" w:rsidRPr="00CF6F7F" w:rsidRDefault="00257208" w:rsidP="006E222E">
            <w:pPr>
              <w:spacing w:before="60" w:after="60"/>
              <w:rPr>
                <w:rFonts w:ascii="Times New Roman" w:hAnsi="Times New Roman" w:cs="Times New Roman"/>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Partially Meets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partially performed as expected.</w:t>
            </w:r>
          </w:p>
        </w:tc>
        <w:tc>
          <w:tcPr>
            <w:tcW w:w="1124" w:type="pct"/>
          </w:tcPr>
          <w:p w:rsidR="00257208" w:rsidRPr="00CF6F7F" w:rsidRDefault="00257208" w:rsidP="006E222E">
            <w:pPr>
              <w:spacing w:before="60" w:after="60"/>
              <w:rPr>
                <w:rFonts w:ascii="Times New Roman" w:hAnsi="Times New Roman" w:cs="Times New Roman"/>
                <w:b/>
                <w:sz w:val="20"/>
                <w:szCs w:val="20"/>
                <w:u w:val="single"/>
              </w:rPr>
            </w:pPr>
            <w:r w:rsidRPr="00CF6F7F">
              <w:rPr>
                <w:rFonts w:ascii="Times New Roman" w:hAnsi="Times New Roman" w:cs="Times New Roman"/>
                <w:b/>
                <w:sz w:val="24"/>
                <w:szCs w:val="24"/>
              </w:rPr>
              <w:fldChar w:fldCharType="begin">
                <w:ffData>
                  <w:name w:val="Check3"/>
                  <w:enabled/>
                  <w:calcOnExit w:val="0"/>
                  <w:checkBox>
                    <w:sizeAuto/>
                    <w:default w:val="0"/>
                  </w:checkBox>
                </w:ffData>
              </w:fldChar>
            </w:r>
            <w:r w:rsidRPr="00CF6F7F">
              <w:rPr>
                <w:rFonts w:ascii="Times New Roman" w:hAnsi="Times New Roman" w:cs="Times New Roman"/>
                <w:b/>
                <w:sz w:val="24"/>
                <w:szCs w:val="24"/>
              </w:rPr>
              <w:instrText xml:space="preserve"> FORMCHECKBOX </w:instrText>
            </w:r>
            <w:r w:rsidRPr="00CF6F7F">
              <w:rPr>
                <w:rFonts w:ascii="Times New Roman" w:hAnsi="Times New Roman" w:cs="Times New Roman"/>
                <w:b/>
                <w:sz w:val="24"/>
                <w:szCs w:val="24"/>
              </w:rPr>
            </w:r>
            <w:r w:rsidRPr="00CF6F7F">
              <w:rPr>
                <w:rFonts w:ascii="Times New Roman" w:hAnsi="Times New Roman" w:cs="Times New Roman"/>
                <w:b/>
                <w:sz w:val="24"/>
                <w:szCs w:val="24"/>
              </w:rPr>
              <w:fldChar w:fldCharType="end"/>
            </w:r>
            <w:r w:rsidRPr="00CF6F7F">
              <w:rPr>
                <w:rFonts w:ascii="Times New Roman" w:hAnsi="Times New Roman" w:cs="Times New Roman"/>
                <w:b/>
                <w:sz w:val="24"/>
                <w:szCs w:val="24"/>
              </w:rPr>
              <w:t xml:space="preserve">  </w:t>
            </w:r>
            <w:r w:rsidRPr="00CF6F7F">
              <w:rPr>
                <w:rFonts w:ascii="Times New Roman" w:hAnsi="Times New Roman" w:cs="Times New Roman"/>
                <w:b/>
                <w:sz w:val="20"/>
                <w:szCs w:val="20"/>
                <w:u w:val="single"/>
              </w:rPr>
              <w:t>Meets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as expected.</w:t>
            </w:r>
          </w:p>
        </w:tc>
        <w:tc>
          <w:tcPr>
            <w:tcW w:w="1484" w:type="pct"/>
          </w:tcPr>
          <w:p w:rsidR="00257208" w:rsidRPr="00CF6F7F" w:rsidRDefault="00257208"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Exceeds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better than expected.</w:t>
            </w:r>
          </w:p>
        </w:tc>
      </w:tr>
      <w:tr w:rsidR="00257208" w:rsidRPr="00CF6F7F" w:rsidTr="006E222E">
        <w:trPr>
          <w:cantSplit/>
          <w:tblHeader/>
        </w:trPr>
        <w:tc>
          <w:tcPr>
            <w:tcW w:w="5000" w:type="pct"/>
            <w:gridSpan w:val="5"/>
            <w:shd w:val="clear" w:color="auto" w:fill="EEECE1" w:themeFill="background2"/>
          </w:tcPr>
          <w:p w:rsidR="00257208" w:rsidRPr="00CF6F7F" w:rsidRDefault="00257208" w:rsidP="006E222E">
            <w:pPr>
              <w:rPr>
                <w:rFonts w:ascii="Times New Roman" w:hAnsi="Times New Roman" w:cs="Times New Roman"/>
                <w:sz w:val="20"/>
                <w:szCs w:val="20"/>
              </w:rPr>
            </w:pPr>
            <w:r w:rsidRPr="00CF6F7F">
              <w:rPr>
                <w:rFonts w:ascii="Times New Roman" w:hAnsi="Times New Roman" w:cs="Times New Roman"/>
                <w:sz w:val="20"/>
                <w:szCs w:val="20"/>
              </w:rPr>
              <w:t>Administrator/Supervisor comments:</w:t>
            </w:r>
          </w:p>
          <w:p w:rsidR="00257208" w:rsidRPr="00CF6F7F" w:rsidRDefault="00257208" w:rsidP="006E222E">
            <w:pPr>
              <w:rPr>
                <w:rFonts w:ascii="Times New Roman" w:hAnsi="Times New Roman" w:cs="Times New Roman"/>
                <w:b/>
                <w:sz w:val="24"/>
                <w:szCs w:val="24"/>
                <w:u w:val="single"/>
              </w:rPr>
            </w:pPr>
          </w:p>
          <w:p w:rsidR="00257208" w:rsidRPr="00CF6F7F" w:rsidRDefault="00257208" w:rsidP="006E222E">
            <w:pPr>
              <w:rPr>
                <w:rFonts w:ascii="Times New Roman" w:hAnsi="Times New Roman" w:cs="Times New Roman"/>
                <w:b/>
                <w:sz w:val="24"/>
                <w:szCs w:val="24"/>
                <w:u w:val="single"/>
              </w:rPr>
            </w:pPr>
          </w:p>
        </w:tc>
      </w:tr>
      <w:tr w:rsidR="00257208" w:rsidRPr="00CF6F7F" w:rsidTr="006E222E">
        <w:trPr>
          <w:cantSplit/>
          <w:trHeight w:val="728"/>
          <w:tblHeader/>
        </w:trPr>
        <w:tc>
          <w:tcPr>
            <w:tcW w:w="1078" w:type="pct"/>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257208" w:rsidRPr="00CF6F7F" w:rsidRDefault="00257208" w:rsidP="006E222E">
            <w:pPr>
              <w:rPr>
                <w:rFonts w:ascii="Times New Roman" w:hAnsi="Times New Roman" w:cs="Times New Roman"/>
                <w:sz w:val="20"/>
                <w:szCs w:val="20"/>
                <w:u w:val="single"/>
              </w:rPr>
            </w:pPr>
          </w:p>
          <w:p w:rsidR="00257208" w:rsidRPr="00CF6F7F" w:rsidRDefault="00257208" w:rsidP="006E222E">
            <w:pPr>
              <w:rPr>
                <w:rFonts w:ascii="Times New Roman" w:hAnsi="Times New Roman" w:cs="Times New Roman"/>
                <w:sz w:val="20"/>
                <w:szCs w:val="20"/>
                <w:u w:val="single"/>
              </w:rPr>
            </w:pPr>
          </w:p>
        </w:tc>
        <w:tc>
          <w:tcPr>
            <w:tcW w:w="3922" w:type="pct"/>
            <w:gridSpan w:val="4"/>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Administrator/ Supervisor Signature</w:t>
            </w:r>
          </w:p>
        </w:tc>
      </w:tr>
      <w:tr w:rsidR="00257208" w:rsidRPr="00CF6F7F" w:rsidTr="006E222E">
        <w:trPr>
          <w:cantSplit/>
          <w:tblHeader/>
        </w:trPr>
        <w:tc>
          <w:tcPr>
            <w:tcW w:w="1078" w:type="pct"/>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257208" w:rsidRPr="00CF6F7F" w:rsidRDefault="00257208" w:rsidP="006E222E">
            <w:pPr>
              <w:ind w:firstLine="720"/>
              <w:rPr>
                <w:rFonts w:ascii="Times New Roman" w:hAnsi="Times New Roman" w:cs="Times New Roman"/>
                <w:sz w:val="24"/>
                <w:szCs w:val="24"/>
                <w:u w:val="single"/>
              </w:rPr>
            </w:pPr>
          </w:p>
        </w:tc>
        <w:tc>
          <w:tcPr>
            <w:tcW w:w="3922" w:type="pct"/>
            <w:gridSpan w:val="4"/>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Educator Signature</w:t>
            </w:r>
          </w:p>
          <w:p w:rsidR="00257208" w:rsidRPr="00CF6F7F" w:rsidRDefault="00257208" w:rsidP="006E222E">
            <w:pPr>
              <w:rPr>
                <w:rFonts w:ascii="Times New Roman" w:hAnsi="Times New Roman" w:cs="Times New Roman"/>
                <w:sz w:val="16"/>
                <w:szCs w:val="16"/>
              </w:rPr>
            </w:pPr>
            <w:r w:rsidRPr="00CF6F7F">
              <w:rPr>
                <w:rFonts w:ascii="Times New Roman" w:hAnsi="Times New Roman" w:cs="Times New Roman"/>
                <w:sz w:val="16"/>
                <w:szCs w:val="16"/>
              </w:rPr>
              <w:t>(the signature does not necessarily indicate agreement with the rating)</w:t>
            </w:r>
          </w:p>
          <w:p w:rsidR="00257208" w:rsidRPr="00CF6F7F" w:rsidRDefault="00257208" w:rsidP="006E222E">
            <w:pPr>
              <w:rPr>
                <w:rFonts w:ascii="Times New Roman" w:hAnsi="Times New Roman" w:cs="Times New Roman"/>
                <w:sz w:val="18"/>
                <w:szCs w:val="18"/>
              </w:rPr>
            </w:pPr>
          </w:p>
          <w:p w:rsidR="00257208" w:rsidRPr="00CF6F7F" w:rsidRDefault="00257208" w:rsidP="006E222E">
            <w:pPr>
              <w:rPr>
                <w:rFonts w:ascii="Times New Roman" w:hAnsi="Times New Roman" w:cs="Times New Roman"/>
                <w:sz w:val="18"/>
                <w:szCs w:val="18"/>
              </w:rPr>
            </w:pPr>
          </w:p>
        </w:tc>
      </w:tr>
    </w:tbl>
    <w:p w:rsidR="00257208" w:rsidRPr="004C4507" w:rsidRDefault="00257208" w:rsidP="00257208">
      <w:pPr>
        <w:rPr>
          <w:rFonts w:ascii="Times New Roman" w:hAnsi="Times New Roman" w:cs="Times New Roman"/>
          <w:sz w:val="24"/>
          <w:szCs w:val="24"/>
        </w:rPr>
      </w:pPr>
    </w:p>
    <w:p w:rsidR="009E4954" w:rsidRDefault="009E4954"/>
    <w:p w:rsidR="00257208" w:rsidRDefault="00257208"/>
    <w:p w:rsidR="00257208" w:rsidRPr="00CF6F7F" w:rsidRDefault="00E3778D" w:rsidP="00257208">
      <w:pPr>
        <w:pStyle w:val="NoSpacing"/>
        <w:ind w:right="-108"/>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356E83A" wp14:editId="0817C6B3">
                <wp:simplePos x="0" y="0"/>
                <wp:positionH relativeFrom="column">
                  <wp:posOffset>-571500</wp:posOffset>
                </wp:positionH>
                <wp:positionV relativeFrom="paragraph">
                  <wp:posOffset>-1062990</wp:posOffset>
                </wp:positionV>
                <wp:extent cx="36576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778D" w:rsidRPr="00E3778D" w:rsidRDefault="00E3778D" w:rsidP="00E3778D">
                            <w:pPr>
                              <w:rPr>
                                <w:sz w:val="28"/>
                              </w:rPr>
                            </w:pPr>
                            <w:r>
                              <w:rPr>
                                <w:sz w:val="28"/>
                              </w:rPr>
                              <w:t>8</w:t>
                            </w:r>
                            <w:r w:rsidRPr="00E3778D">
                              <w:rPr>
                                <w:sz w:val="28"/>
                                <w:vertAlign w:val="superscript"/>
                              </w:rPr>
                              <w:t>th</w:t>
                            </w:r>
                            <w:r>
                              <w:rPr>
                                <w:sz w:val="28"/>
                              </w:rPr>
                              <w:t xml:space="preserve"> Grade  Example: </w:t>
                            </w:r>
                            <w:r w:rsidRPr="00E3778D">
                              <w:rPr>
                                <w:sz w:val="28"/>
                              </w:rPr>
                              <w:t xml:space="preserve"> </w:t>
                            </w:r>
                            <w:r>
                              <w:rPr>
                                <w:sz w:val="28"/>
                              </w:rPr>
                              <w:t>Rigid Transformations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4.95pt;margin-top:-83.65pt;width:4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" fillcolor="yellow" stroked="f">
                <v:textbox>
                  <w:txbxContent>
                    <w:p w:rsidR="00E3778D" w:rsidRPr="00E3778D" w:rsidRDefault="00E3778D" w:rsidP="00E3778D">
                      <w:pPr>
                        <w:rPr>
                          <w:sz w:val="28"/>
                        </w:rPr>
                      </w:pPr>
                      <w:r>
                        <w:rPr>
                          <w:sz w:val="28"/>
                        </w:rPr>
                        <w:t>8</w:t>
                      </w:r>
                      <w:r w:rsidRPr="00E3778D">
                        <w:rPr>
                          <w:sz w:val="28"/>
                          <w:vertAlign w:val="superscript"/>
                        </w:rPr>
                        <w:t>th</w:t>
                      </w:r>
                      <w:r>
                        <w:rPr>
                          <w:sz w:val="28"/>
                        </w:rPr>
                        <w:t xml:space="preserve"> Grade  Example: </w:t>
                      </w:r>
                      <w:r w:rsidRPr="00E3778D">
                        <w:rPr>
                          <w:sz w:val="28"/>
                        </w:rPr>
                        <w:t xml:space="preserve"> </w:t>
                      </w:r>
                      <w:r>
                        <w:rPr>
                          <w:sz w:val="28"/>
                        </w:rPr>
                        <w:t>Rigid Transformations</w:t>
                      </w:r>
                    </w:p>
                  </w:txbxContent>
                </v:textbox>
                <w10:wrap type="square"/>
              </v:shape>
            </w:pict>
          </mc:Fallback>
        </mc:AlternateContent>
      </w:r>
      <w:r w:rsidR="00257208" w:rsidRPr="00CF6F7F">
        <w:rPr>
          <w:rFonts w:ascii="Times New Roman" w:hAnsi="Times New Roman" w:cs="Times New Roman"/>
          <w:b/>
          <w:sz w:val="20"/>
          <w:szCs w:val="20"/>
        </w:rPr>
        <w:t>Directions:</w:t>
      </w:r>
      <w:r w:rsidR="00257208" w:rsidRPr="00CF6F7F">
        <w:rPr>
          <w:rFonts w:ascii="Times New Roman" w:hAnsi="Times New Roman" w:cs="Times New Roman"/>
          <w:sz w:val="20"/>
          <w:szCs w:val="20"/>
        </w:rPr>
        <w:t xml:space="preserve">  This professional development </w:t>
      </w:r>
      <w:r w:rsidR="00257208" w:rsidRPr="00CF6F7F">
        <w:rPr>
          <w:rFonts w:ascii="Times New Roman" w:hAnsi="Times New Roman" w:cs="Times New Roman"/>
          <w:b/>
          <w:sz w:val="20"/>
          <w:szCs w:val="20"/>
        </w:rPr>
        <w:t>planning template</w:t>
      </w:r>
      <w:r w:rsidR="00257208" w:rsidRPr="00CF6F7F">
        <w:rPr>
          <w:rFonts w:ascii="Times New Roman" w:hAnsi="Times New Roman" w:cs="Times New Roman"/>
          <w:sz w:val="20"/>
          <w:szCs w:val="20"/>
        </w:rPr>
        <w:t xml:space="preserve"> is designed to assist educators as they learn to create </w:t>
      </w:r>
      <w:bookmarkStart w:id="0" w:name="_GoBack"/>
      <w:bookmarkEnd w:id="0"/>
      <w:r w:rsidR="00257208" w:rsidRPr="00CF6F7F">
        <w:rPr>
          <w:rFonts w:ascii="Times New Roman" w:hAnsi="Times New Roman" w:cs="Times New Roman"/>
          <w:sz w:val="20"/>
          <w:szCs w:val="20"/>
        </w:rPr>
        <w:t xml:space="preserve">Student Learning Objectives (SLOs). A complete SLO must include the information on </w:t>
      </w:r>
      <w:r w:rsidR="00257208" w:rsidRPr="00CF6F7F">
        <w:rPr>
          <w:rFonts w:ascii="Times New Roman" w:hAnsi="Times New Roman" w:cs="Times New Roman"/>
          <w:b/>
          <w:sz w:val="20"/>
          <w:szCs w:val="20"/>
        </w:rPr>
        <w:t>Learning Goals, Assessments, and Targets</w:t>
      </w:r>
      <w:r w:rsidR="00257208" w:rsidRPr="00CF6F7F">
        <w:rPr>
          <w:rFonts w:ascii="Times New Roman" w:hAnsi="Times New Roman" w:cs="Times New Roman"/>
          <w:sz w:val="20"/>
          <w:szCs w:val="20"/>
        </w:rPr>
        <w:t xml:space="preserve"> found in the sections below.  The recommended </w:t>
      </w:r>
      <w:r w:rsidR="00257208" w:rsidRPr="00CF6F7F">
        <w:rPr>
          <w:rFonts w:ascii="Times New Roman" w:hAnsi="Times New Roman" w:cs="Times New Roman"/>
          <w:b/>
          <w:sz w:val="20"/>
          <w:szCs w:val="20"/>
        </w:rPr>
        <w:t>Utah SLO Template</w:t>
      </w:r>
      <w:r w:rsidR="00257208" w:rsidRPr="00CF6F7F">
        <w:rPr>
          <w:rFonts w:ascii="Times New Roman" w:hAnsi="Times New Roman" w:cs="Times New Roman"/>
          <w:sz w:val="20"/>
          <w:szCs w:val="20"/>
        </w:rPr>
        <w:t xml:space="preserve"> for district, school, and educator use is available at </w:t>
      </w:r>
      <w:hyperlink r:id="rId12" w:history="1">
        <w:r w:rsidR="00257208" w:rsidRPr="00CF6F7F">
          <w:rPr>
            <w:rStyle w:val="Hyperlink"/>
            <w:rFonts w:ascii="Times New Roman" w:hAnsi="Times New Roman" w:cs="Times New Roman"/>
            <w:color w:val="365F91" w:themeColor="accent1" w:themeShade="BF"/>
            <w:sz w:val="20"/>
            <w:szCs w:val="20"/>
          </w:rPr>
          <w:t>http://schools.utah.gov</w:t>
        </w:r>
      </w:hyperlink>
      <w:r w:rsidR="00257208" w:rsidRPr="00CF6F7F">
        <w:rPr>
          <w:rFonts w:ascii="Times New Roman" w:hAnsi="Times New Roman" w:cs="Times New Roman"/>
          <w:sz w:val="20"/>
          <w:szCs w:val="20"/>
        </w:rPr>
        <w:t xml:space="preserve">.    Educators may choose to use the </w:t>
      </w:r>
      <w:r w:rsidR="00257208" w:rsidRPr="00CF6F7F">
        <w:rPr>
          <w:rFonts w:ascii="Times New Roman" w:hAnsi="Times New Roman" w:cs="Times New Roman"/>
          <w:b/>
          <w:sz w:val="20"/>
          <w:szCs w:val="20"/>
        </w:rPr>
        <w:t xml:space="preserve">Utah SLO Template and SLO Development Guide </w:t>
      </w:r>
      <w:r w:rsidR="00257208" w:rsidRPr="00CF6F7F">
        <w:rPr>
          <w:rFonts w:ascii="Times New Roman" w:hAnsi="Times New Roman" w:cs="Times New Roman"/>
          <w:sz w:val="20"/>
          <w:szCs w:val="20"/>
        </w:rPr>
        <w:t xml:space="preserve">available at this site.  </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Course/Grade Level Information</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Course Name</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Math 8</w:t>
            </w:r>
          </w:p>
        </w:tc>
      </w:tr>
      <w:tr w:rsidR="00257208" w:rsidRPr="00CF6F7F" w:rsidTr="006E222E">
        <w:tc>
          <w:tcPr>
            <w:tcW w:w="1538" w:type="pct"/>
          </w:tcPr>
          <w:p w:rsidR="00257208" w:rsidRPr="00CF6F7F" w:rsidRDefault="00257208" w:rsidP="006E222E">
            <w:pPr>
              <w:spacing w:before="60" w:after="60"/>
              <w:ind w:right="933"/>
              <w:rPr>
                <w:rFonts w:ascii="Times New Roman" w:hAnsi="Times New Roman" w:cs="Times New Roman"/>
                <w:sz w:val="18"/>
                <w:szCs w:val="18"/>
              </w:rPr>
            </w:pPr>
            <w:r w:rsidRPr="00CF6F7F">
              <w:rPr>
                <w:rFonts w:ascii="Times New Roman" w:hAnsi="Times New Roman" w:cs="Times New Roman"/>
                <w:sz w:val="18"/>
                <w:szCs w:val="18"/>
              </w:rPr>
              <w:t>Brief Course Description and Number of Students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Grade Level(s)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Grade 8</w:t>
            </w:r>
          </w:p>
        </w:tc>
      </w:tr>
    </w:tbl>
    <w:p w:rsidR="00257208" w:rsidRPr="00CF6F7F" w:rsidRDefault="00257208" w:rsidP="00257208">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Process, Implementation Timeline, and Sign-Offs</w:t>
            </w:r>
          </w:p>
        </w:tc>
      </w:tr>
      <w:tr w:rsidR="00257208" w:rsidRPr="00CF6F7F" w:rsidTr="006E222E">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Names and current job positions of those developing this SLO</w:t>
            </w:r>
          </w:p>
        </w:tc>
        <w:tc>
          <w:tcPr>
            <w:tcW w:w="3462" w:type="pct"/>
            <w:shd w:val="clear" w:color="auto" w:fill="F2F2F2" w:themeFill="background1" w:themeFillShade="F2"/>
          </w:tcPr>
          <w:p w:rsidR="00257208" w:rsidRPr="00CF6F7F" w:rsidRDefault="00257208" w:rsidP="006E222E">
            <w:pPr>
              <w:tabs>
                <w:tab w:val="left" w:pos="2388"/>
              </w:tabs>
              <w:rPr>
                <w:rFonts w:ascii="Times New Roman" w:hAnsi="Times New Roman" w:cs="Times New Roman"/>
                <w:sz w:val="24"/>
                <w:szCs w:val="24"/>
              </w:rPr>
            </w:pPr>
            <w:r w:rsidRPr="00CF6F7F">
              <w:rPr>
                <w:rFonts w:ascii="Times New Roman" w:hAnsi="Times New Roman" w:cs="Times New Roman"/>
                <w:sz w:val="24"/>
                <w:szCs w:val="24"/>
              </w:rPr>
              <w:tab/>
              <w:t xml:space="preserve">      </w:t>
            </w:r>
          </w:p>
        </w:tc>
      </w:tr>
      <w:tr w:rsidR="00257208" w:rsidRPr="00CF6F7F" w:rsidTr="006E222E">
        <w:trPr>
          <w:trHeight w:val="494"/>
        </w:trPr>
        <w:tc>
          <w:tcPr>
            <w:tcW w:w="1538" w:type="pct"/>
            <w:shd w:val="clear" w:color="auto" w:fill="auto"/>
          </w:tcPr>
          <w:p w:rsidR="00257208" w:rsidRPr="00CF6F7F" w:rsidRDefault="00257208" w:rsidP="006E222E">
            <w:pPr>
              <w:pStyle w:val="NoSpacing"/>
              <w:rPr>
                <w:rFonts w:ascii="Times New Roman" w:hAnsi="Times New Roman" w:cs="Times New Roman"/>
                <w:sz w:val="18"/>
                <w:szCs w:val="18"/>
              </w:rPr>
            </w:pPr>
            <w:r w:rsidRPr="00CF6F7F">
              <w:rPr>
                <w:rFonts w:ascii="Times New Roman" w:hAnsi="Times New Roman" w:cs="Times New Roman"/>
                <w:sz w:val="18"/>
                <w:szCs w:val="18"/>
              </w:rPr>
              <w:t>Administrator/Supervisor Name and Title</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trHeight w:val="476"/>
        </w:trPr>
        <w:tc>
          <w:tcPr>
            <w:tcW w:w="1538" w:type="pct"/>
            <w:shd w:val="clear" w:color="auto" w:fill="auto"/>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Administrator/Supervisor sign-off of beginning of year or semester SLO</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p w:rsidR="00257208" w:rsidRPr="00CF6F7F" w:rsidRDefault="00257208" w:rsidP="006E222E">
            <w:pPr>
              <w:spacing w:before="60" w:after="60"/>
              <w:rPr>
                <w:rFonts w:ascii="Times New Roman" w:hAnsi="Times New Roman" w:cs="Times New Roman"/>
                <w:sz w:val="24"/>
                <w:szCs w:val="24"/>
              </w:rPr>
            </w:pPr>
            <w:r w:rsidRPr="00CF6F7F">
              <w:rPr>
                <w:rFonts w:ascii="Times New Roman" w:hAnsi="Times New Roman" w:cs="Times New Roman"/>
                <w:sz w:val="24"/>
                <w:szCs w:val="24"/>
              </w:rPr>
              <w:t xml:space="preserve"> </w:t>
            </w:r>
          </w:p>
        </w:tc>
      </w:tr>
      <w:tr w:rsidR="00257208" w:rsidRPr="00CF6F7F" w:rsidTr="006E222E">
        <w:trPr>
          <w:trHeight w:val="432"/>
        </w:trPr>
        <w:tc>
          <w:tcPr>
            <w:tcW w:w="1538" w:type="pct"/>
            <w:shd w:val="clear" w:color="auto" w:fill="auto"/>
            <w:vAlign w:val="center"/>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Date final SLO is due to determine educator effectiveness rating</w:t>
            </w:r>
          </w:p>
        </w:tc>
        <w:tc>
          <w:tcPr>
            <w:tcW w:w="3462" w:type="pct"/>
            <w:shd w:val="clear" w:color="auto" w:fill="F2F2F2" w:themeFill="background1" w:themeFillShade="F2"/>
            <w:vAlign w:val="center"/>
          </w:tcPr>
          <w:p w:rsidR="00257208" w:rsidRPr="00CF6F7F" w:rsidRDefault="00257208" w:rsidP="006E222E">
            <w:pPr>
              <w:spacing w:before="60" w:after="60"/>
              <w:rPr>
                <w:rFonts w:ascii="Times New Roman" w:hAnsi="Times New Roman" w:cs="Times New Roman"/>
                <w:sz w:val="24"/>
                <w:szCs w:val="24"/>
              </w:rPr>
            </w:pP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10008"/>
      </w:tblGrid>
      <w:tr w:rsidR="00257208" w:rsidRPr="00CF6F7F" w:rsidTr="006E222E">
        <w:trPr>
          <w:cantSplit/>
          <w:trHeight w:val="944"/>
        </w:trPr>
        <w:tc>
          <w:tcPr>
            <w:tcW w:w="5000" w:type="pct"/>
            <w:shd w:val="clear" w:color="auto" w:fill="auto"/>
            <w:vAlign w:val="center"/>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1:  Establish a Learning Goal:  </w:t>
            </w:r>
            <w:r w:rsidRPr="00CF6F7F">
              <w:rPr>
                <w:rFonts w:ascii="Times New Roman" w:hAnsi="Times New Roman" w:cs="Times New Roman"/>
                <w:sz w:val="20"/>
                <w:szCs w:val="20"/>
              </w:rPr>
              <w:t xml:space="preserve">Write your proposed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Then thoroughly complete the planning information.  The planning information is used to guide the </w:t>
            </w:r>
            <w:r w:rsidRPr="00CF6F7F">
              <w:rPr>
                <w:rFonts w:ascii="Times New Roman" w:hAnsi="Times New Roman" w:cs="Times New Roman"/>
                <w:b/>
                <w:sz w:val="20"/>
                <w:szCs w:val="20"/>
              </w:rPr>
              <w:t>SMART</w:t>
            </w:r>
            <w:r w:rsidRPr="00CF6F7F">
              <w:rPr>
                <w:rFonts w:ascii="Times New Roman" w:hAnsi="Times New Roman" w:cs="Times New Roman"/>
                <w:sz w:val="20"/>
                <w:szCs w:val="20"/>
              </w:rPr>
              <w:t xml:space="preserve"> review</w:t>
            </w:r>
            <w:r>
              <w:rPr>
                <w:rFonts w:ascii="Times New Roman" w:hAnsi="Times New Roman" w:cs="Times New Roman"/>
                <w:sz w:val="20"/>
                <w:szCs w:val="20"/>
              </w:rPr>
              <w:t xml:space="preserve"> process</w:t>
            </w:r>
            <w:r w:rsidRPr="00CF6F7F">
              <w:rPr>
                <w:rFonts w:ascii="Times New Roman" w:hAnsi="Times New Roman" w:cs="Times New Roman"/>
                <w:sz w:val="20"/>
                <w:szCs w:val="20"/>
              </w:rPr>
              <w:t xml:space="preserve">.  Finalize your </w:t>
            </w:r>
            <w:r w:rsidRPr="00CF6F7F">
              <w:rPr>
                <w:rFonts w:ascii="Times New Roman" w:hAnsi="Times New Roman" w:cs="Times New Roman"/>
                <w:b/>
                <w:sz w:val="20"/>
                <w:szCs w:val="20"/>
              </w:rPr>
              <w:t xml:space="preserve">Learning Goal </w:t>
            </w:r>
            <w:r w:rsidRPr="00CF6F7F">
              <w:rPr>
                <w:rFonts w:ascii="Times New Roman" w:hAnsi="Times New Roman" w:cs="Times New Roman"/>
                <w:sz w:val="20"/>
                <w:szCs w:val="20"/>
              </w:rPr>
              <w:t xml:space="preserve">(as needed) once you have completed the </w:t>
            </w:r>
            <w:r w:rsidRPr="00CF6F7F">
              <w:rPr>
                <w:rFonts w:ascii="Times New Roman" w:hAnsi="Times New Roman" w:cs="Times New Roman"/>
                <w:b/>
                <w:sz w:val="20"/>
                <w:szCs w:val="20"/>
              </w:rPr>
              <w:t xml:space="preserve">SMART </w:t>
            </w:r>
            <w:r w:rsidRPr="00CF6F7F">
              <w:rPr>
                <w:rFonts w:ascii="Times New Roman" w:hAnsi="Times New Roman" w:cs="Times New Roman"/>
                <w:sz w:val="20"/>
                <w:szCs w:val="20"/>
              </w:rPr>
              <w:t>review.</w:t>
            </w:r>
          </w:p>
        </w:tc>
      </w:tr>
      <w:tr w:rsidR="00257208" w:rsidRPr="00CF6F7F" w:rsidTr="006E222E">
        <w:trPr>
          <w:cantSplit/>
        </w:trPr>
        <w:tc>
          <w:tcPr>
            <w:tcW w:w="5000" w:type="pct"/>
            <w:shd w:val="clear" w:color="auto" w:fill="BFBFBF" w:themeFill="background1" w:themeFillShade="BF"/>
          </w:tcPr>
          <w:p w:rsidR="00257208" w:rsidRPr="00CF6F7F"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SMART Review: </w:t>
            </w:r>
            <w:r w:rsidRPr="00CF6F7F">
              <w:rPr>
                <w:rFonts w:ascii="Times New Roman" w:hAnsi="Times New Roman" w:cs="Times New Roman"/>
                <w:sz w:val="20"/>
                <w:szCs w:val="20"/>
              </w:rPr>
              <w:t xml:space="preserve"> Use this protocol to determine alignment of the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w:t>
            </w:r>
          </w:p>
        </w:tc>
      </w:tr>
      <w:tr w:rsidR="00257208" w:rsidRPr="00CF6F7F" w:rsidTr="006E222E">
        <w:trPr>
          <w:cantSplit/>
          <w:trHeight w:val="926"/>
        </w:trPr>
        <w:tc>
          <w:tcPr>
            <w:tcW w:w="5000" w:type="pct"/>
          </w:tcPr>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Specific</w:t>
            </w:r>
            <w:r w:rsidRPr="00CF6F7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F6F7F">
              <w:rPr>
                <w:rFonts w:ascii="Times New Roman" w:hAnsi="Times New Roman" w:cs="Times New Roman"/>
                <w:sz w:val="18"/>
                <w:szCs w:val="18"/>
              </w:rPr>
              <w:t>Learning Goal is focused on the big idea and Utah Core content standards.</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Measurable</w:t>
            </w:r>
            <w:r w:rsidRPr="00CF6F7F">
              <w:rPr>
                <w:rFonts w:ascii="Times New Roman" w:hAnsi="Times New Roman" w:cs="Times New Roman"/>
                <w:sz w:val="18"/>
                <w:szCs w:val="18"/>
              </w:rPr>
              <w:t xml:space="preserve"> – Learning Goal is able to be appropriately and adequately assessed (note the Assessments section below will identify the specific assessment to be used).</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 xml:space="preserve">Appropriate – </w:t>
            </w:r>
            <w:r w:rsidRPr="00CF6F7F">
              <w:rPr>
                <w:rFonts w:ascii="Times New Roman" w:hAnsi="Times New Roman" w:cs="Times New Roman"/>
                <w:sz w:val="18"/>
                <w:szCs w:val="18"/>
              </w:rPr>
              <w:t xml:space="preserve">Learning Goal is within the educator’s control to </w:t>
            </w:r>
            <w:r>
              <w:rPr>
                <w:rFonts w:ascii="Times New Roman" w:hAnsi="Times New Roman" w:cs="Times New Roman"/>
                <w:sz w:val="18"/>
                <w:szCs w:val="18"/>
              </w:rPr>
              <w:t>a</w:t>
            </w:r>
            <w:r w:rsidRPr="00CF6F7F">
              <w:rPr>
                <w:rFonts w:ascii="Times New Roman" w:hAnsi="Times New Roman" w:cs="Times New Roman"/>
                <w:sz w:val="18"/>
                <w:szCs w:val="18"/>
              </w:rPr>
              <w:t>ffect change and is important and meaningful for students to learn during the identified time span.</w:t>
            </w:r>
          </w:p>
          <w:p w:rsidR="00257208" w:rsidRPr="00CF6F7F" w:rsidRDefault="00257208"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Realistic –</w:t>
            </w:r>
            <w:r>
              <w:rPr>
                <w:rFonts w:ascii="Times New Roman" w:hAnsi="Times New Roman" w:cs="Times New Roman"/>
                <w:b/>
                <w:sz w:val="18"/>
                <w:szCs w:val="18"/>
              </w:rPr>
              <w:t xml:space="preserve"> </w:t>
            </w:r>
            <w:r w:rsidRPr="00CF6F7F">
              <w:rPr>
                <w:rFonts w:ascii="Times New Roman" w:hAnsi="Times New Roman" w:cs="Times New Roman"/>
                <w:sz w:val="18"/>
                <w:szCs w:val="18"/>
              </w:rPr>
              <w:t>Learning Goal, while ambitious, is achievable for both educators and students, during the time span identified.</w:t>
            </w:r>
          </w:p>
          <w:p w:rsidR="00257208" w:rsidRPr="00CF6F7F" w:rsidRDefault="00257208" w:rsidP="006E222E">
            <w:pPr>
              <w:spacing w:before="60" w:after="60"/>
              <w:rPr>
                <w:rFonts w:ascii="Times New Roman" w:hAnsi="Times New Roman" w:cs="Times New Roman"/>
                <w:sz w:val="24"/>
                <w:szCs w:val="24"/>
              </w:rPr>
            </w:pPr>
            <w:r w:rsidRPr="00CF6F7F">
              <w:rPr>
                <w:rFonts w:ascii="Times New Roman" w:hAnsi="Times New Roman" w:cs="Times New Roman"/>
                <w:b/>
                <w:sz w:val="18"/>
                <w:szCs w:val="18"/>
              </w:rPr>
              <w:t>Time Limited</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w:t>
            </w:r>
            <w:r>
              <w:rPr>
                <w:rFonts w:ascii="Times New Roman" w:hAnsi="Times New Roman" w:cs="Times New Roman"/>
                <w:b/>
                <w:sz w:val="18"/>
                <w:szCs w:val="18"/>
              </w:rPr>
              <w:t xml:space="preserve"> </w:t>
            </w:r>
            <w:r w:rsidRPr="00CF6F7F">
              <w:rPr>
                <w:rFonts w:ascii="Times New Roman" w:hAnsi="Times New Roman" w:cs="Times New Roman"/>
                <w:sz w:val="18"/>
                <w:szCs w:val="18"/>
              </w:rPr>
              <w:t xml:space="preserve">Learning Goal can be evaluated within the time </w:t>
            </w:r>
            <w:r>
              <w:rPr>
                <w:rFonts w:ascii="Times New Roman" w:hAnsi="Times New Roman" w:cs="Times New Roman"/>
                <w:sz w:val="18"/>
                <w:szCs w:val="18"/>
              </w:rPr>
              <w:t xml:space="preserve">span </w:t>
            </w:r>
            <w:r w:rsidRPr="00CF6F7F">
              <w:rPr>
                <w:rFonts w:ascii="Times New Roman" w:hAnsi="Times New Roman" w:cs="Times New Roman"/>
                <w:sz w:val="18"/>
                <w:szCs w:val="18"/>
              </w:rPr>
              <w:t>under the educator’s control.</w:t>
            </w:r>
          </w:p>
        </w:tc>
      </w:tr>
    </w:tbl>
    <w:p w:rsidR="00257208" w:rsidRPr="00CF6F7F" w:rsidRDefault="00257208" w:rsidP="00257208">
      <w:pPr>
        <w:pStyle w:val="NoSpacing"/>
        <w:rPr>
          <w:rFonts w:ascii="Times New Roman" w:hAnsi="Times New Roman" w:cs="Times New Roman"/>
        </w:rPr>
      </w:pPr>
      <w:r w:rsidRPr="00CF6F7F">
        <w:rPr>
          <w:rFonts w:ascii="Times New Roman" w:hAnsi="Times New Roman" w:cs="Times New Roman"/>
        </w:rPr>
        <w:tab/>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blHeader/>
        </w:trPr>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 Learning Goal </w:t>
            </w:r>
            <w:r w:rsidRPr="00CF6F7F">
              <w:rPr>
                <w:rFonts w:ascii="Times New Roman" w:hAnsi="Times New Roman" w:cs="Times New Roman"/>
                <w:sz w:val="20"/>
                <w:szCs w:val="20"/>
              </w:rPr>
              <w:t>describes what students will be able to do at the end of the course or grade based on course or grade-level Utah Core content standards and curriculum.</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Proposed SLO Learning Goal </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sz w:val="20"/>
                <w:szCs w:val="20"/>
              </w:rPr>
              <w:t xml:space="preserve">Write the </w:t>
            </w:r>
            <w:r w:rsidRPr="00CF6F7F">
              <w:rPr>
                <w:rFonts w:ascii="Times New Roman" w:hAnsi="Times New Roman" w:cs="Times New Roman"/>
                <w:i/>
                <w:sz w:val="20"/>
                <w:szCs w:val="20"/>
              </w:rPr>
              <w:t>proposed</w:t>
            </w:r>
            <w:r w:rsidRPr="00CF6F7F">
              <w:rPr>
                <w:rFonts w:ascii="Times New Roman" w:hAnsi="Times New Roman" w:cs="Times New Roman"/>
                <w:sz w:val="20"/>
                <w:szCs w:val="20"/>
              </w:rPr>
              <w:t xml:space="preserv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and then complete the planning information.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Students will understand the effects translations, rotations, reflections, and dilations have on angles and distances within two-dimensional figures. </w:t>
            </w:r>
          </w:p>
        </w:tc>
      </w:tr>
      <w:tr w:rsidR="00257208" w:rsidRPr="00CF6F7F" w:rsidTr="006E222E">
        <w:trPr>
          <w:cantSplit/>
        </w:trPr>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Writing the Learning Goal</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big ide</w:t>
            </w:r>
            <w:r w:rsidRPr="00CF6F7F">
              <w:rPr>
                <w:rFonts w:ascii="Times New Roman" w:hAnsi="Times New Roman" w:cs="Times New Roman"/>
                <w:sz w:val="18"/>
                <w:szCs w:val="18"/>
              </w:rPr>
              <w:t>a supported by the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Preservation of distance and angles under translations, rotations, and reflections. Also, under dilation angles are preserved while distance is not.</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List all </w:t>
            </w:r>
            <w:r w:rsidRPr="00CF6F7F">
              <w:rPr>
                <w:rFonts w:ascii="Times New Roman" w:hAnsi="Times New Roman" w:cs="Times New Roman"/>
                <w:i/>
                <w:sz w:val="18"/>
                <w:szCs w:val="18"/>
              </w:rPr>
              <w:t>Utah Core</w:t>
            </w:r>
            <w:r w:rsidRPr="00CF6F7F">
              <w:rPr>
                <w:rFonts w:ascii="Times New Roman" w:hAnsi="Times New Roman" w:cs="Times New Roman"/>
                <w:sz w:val="18"/>
                <w:szCs w:val="18"/>
              </w:rPr>
              <w:t xml:space="preserve"> content standards that are associated with this big idea, (include the text and code of the standards).</w:t>
            </w:r>
            <w:r w:rsidRPr="00CF6F7F" w:rsidDel="005902CF">
              <w:rPr>
                <w:rFonts w:ascii="Times New Roman" w:hAnsi="Times New Roman" w:cs="Times New Roman"/>
                <w:sz w:val="18"/>
                <w:szCs w:val="18"/>
              </w:rPr>
              <w:t xml:space="preserve"> </w:t>
            </w:r>
          </w:p>
        </w:tc>
        <w:tc>
          <w:tcPr>
            <w:tcW w:w="3462" w:type="pct"/>
            <w:shd w:val="clear" w:color="auto" w:fill="F2F2F2" w:themeFill="background1" w:themeFillShade="F2"/>
          </w:tcPr>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u w:val="single"/>
              </w:rPr>
              <w:t>Focus:</w:t>
            </w:r>
            <w:r w:rsidRPr="005A1CFE">
              <w:rPr>
                <w:rFonts w:ascii="Times New Roman" w:hAnsi="Times New Roman" w:cs="Times New Roman"/>
              </w:rPr>
              <w:t xml:space="preserve"> </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8.G.A.3: Describe the effect of dilations, translations, rotations, and reflections on two-dimensional figures using coordinates.</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8.G.A.2: Understand that a two-dimensional figure is congruent to another if the second can be obtained from the first by a sequence of rotations, reflections, and translations; given two congruent figures, describe a sequence that exhibits the congruence between them.</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8.G.B.8: Apply the Pythagorean Theorem to find the distance between two points in a coordinate system.</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 xml:space="preserve">8.F.A.2: Compare properties of two functions each represented in a different way (algebraically, graphically, numerically in tables, or by verbal descriptions). </w:t>
            </w:r>
            <w:r w:rsidRPr="005A1CFE">
              <w:rPr>
                <w:rFonts w:ascii="Times New Roman" w:hAnsi="Times New Roman" w:cs="Times New Roman"/>
                <w:i/>
              </w:rPr>
              <w:t>For example, given a linear function represented by a table of values and a linear function represented by an algebraic expression, determine which function has the greater rate of change.</w:t>
            </w:r>
          </w:p>
          <w:p w:rsidR="00257208" w:rsidRPr="005A1CFE" w:rsidRDefault="00257208" w:rsidP="006E222E">
            <w:pPr>
              <w:spacing w:before="60" w:after="60"/>
              <w:rPr>
                <w:rFonts w:ascii="Times New Roman" w:hAnsi="Times New Roman" w:cs="Times New Roman"/>
              </w:rPr>
            </w:pP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u w:val="single"/>
              </w:rPr>
              <w:t>Support:</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8.EE.B.6: 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8.G.A.4: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257208" w:rsidRPr="005A1CFE" w:rsidRDefault="00257208" w:rsidP="006E222E">
            <w:pPr>
              <w:spacing w:before="60" w:after="60"/>
              <w:rPr>
                <w:rFonts w:ascii="Times New Roman" w:hAnsi="Times New Roman" w:cs="Times New Roman"/>
              </w:rPr>
            </w:pPr>
            <w:r w:rsidRPr="005A1CFE">
              <w:rPr>
                <w:rFonts w:ascii="Times New Roman" w:hAnsi="Times New Roman" w:cs="Times New Roman"/>
              </w:rPr>
              <w:t>8.G.B.7: Apply the Pythagorean Theorem to determine unknown side lengths in right triangles in real-world and mathematical problems in two and three dimensions.</w:t>
            </w:r>
          </w:p>
          <w:p w:rsidR="00257208" w:rsidRPr="005A1CFE" w:rsidRDefault="00257208" w:rsidP="006E222E">
            <w:pPr>
              <w:spacing w:before="60" w:after="60"/>
              <w:rPr>
                <w:rFonts w:ascii="Times New Roman" w:hAnsi="Times New Roman" w:cs="Times New Roman"/>
                <w:i/>
              </w:rPr>
            </w:pPr>
            <w:r w:rsidRPr="005A1CFE">
              <w:rPr>
                <w:rFonts w:ascii="Times New Roman" w:hAnsi="Times New Roman" w:cs="Times New Roman"/>
              </w:rPr>
              <w:t xml:space="preserve">8.EE.B.5: Graph proportional relationships, interpreting the unit rate as the slope of the graph. Compare two different proportional relationships represented in different ways. </w:t>
            </w:r>
            <w:r w:rsidRPr="005A1CFE">
              <w:rPr>
                <w:rFonts w:ascii="Times New Roman" w:hAnsi="Times New Roman" w:cs="Times New Roman"/>
                <w:i/>
              </w:rPr>
              <w:t>For example, compare a distance-time graph to a distance-time equation to determine which of two moving objects has greater speed.</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Explain why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 is important and meaningful for students to learn.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need to be able to apply mathematical understanding to be college and career ready and recognize situations for appropriate use.</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how the Learning Goal requires students to demonstrate deep understanding of the knowledge and skills of the standards </w:t>
            </w:r>
            <w:r>
              <w:rPr>
                <w:rFonts w:ascii="Times New Roman" w:hAnsi="Times New Roman" w:cs="Times New Roman"/>
                <w:sz w:val="18"/>
                <w:szCs w:val="18"/>
              </w:rPr>
              <w:t xml:space="preserve">and </w:t>
            </w:r>
            <w:r w:rsidRPr="00CF6F7F">
              <w:rPr>
                <w:rFonts w:ascii="Times New Roman" w:hAnsi="Times New Roman" w:cs="Times New Roman"/>
                <w:sz w:val="18"/>
                <w:szCs w:val="18"/>
              </w:rPr>
              <w:t>big idea being measured.</w:t>
            </w:r>
          </w:p>
        </w:tc>
        <w:tc>
          <w:tcPr>
            <w:tcW w:w="3462" w:type="pct"/>
            <w:shd w:val="clear" w:color="auto" w:fill="F2F2F2" w:themeFill="background1" w:themeFillShade="F2"/>
          </w:tcPr>
          <w:p w:rsidR="00257208" w:rsidRPr="00323063" w:rsidRDefault="00257208" w:rsidP="006E222E">
            <w:pPr>
              <w:spacing w:before="60" w:after="60"/>
              <w:rPr>
                <w:rFonts w:ascii="Times New Roman" w:hAnsi="Times New Roman" w:cs="Times New Roman"/>
                <w:i/>
                <w:sz w:val="24"/>
                <w:szCs w:val="24"/>
              </w:rPr>
            </w:pPr>
            <w:r w:rsidRPr="00323063">
              <w:rPr>
                <w:rFonts w:ascii="Times New Roman" w:hAnsi="Times New Roman" w:cs="Times New Roman"/>
                <w:i/>
                <w:sz w:val="24"/>
                <w:szCs w:val="24"/>
              </w:rPr>
              <w:t>DOK’s below were obtained using Hess’s Depth of Knowledge Chart</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DOK 2: Select different and translate between representations to identify congruence or similarity. Construct models given criteria.</w:t>
            </w:r>
          </w:p>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DOK 3: Compare information within the different representations to determine if the figures are congruent. Analyze and draw conclusions from different representations to site evidence.</w:t>
            </w:r>
          </w:p>
        </w:tc>
      </w:tr>
      <w:tr w:rsidR="00257208" w:rsidRPr="00CF6F7F" w:rsidTr="006E222E">
        <w:trPr>
          <w:cantSplit/>
        </w:trPr>
        <w:tc>
          <w:tcPr>
            <w:tcW w:w="1538" w:type="pct"/>
          </w:tcPr>
          <w:p w:rsidR="00257208" w:rsidRPr="00CF67EB"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Being specific to the different aspects of the Learning Goal, describe the instruction and strategies that will be used to teach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Teachers will use the Eight Teaching Practices, (including goals, tasks, representations, discourse, questioning, building procedural fluency from conceptual understanding, supporting productive struggle and using evidence of student thinking) to engage students with the Standards for Mathematical Practice.  Instructional strategies will help students develop and solidify a conceptual understanding and build procedural fluency of performing the rigid transformations and calculating the distance between two points.</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time span</w:t>
            </w:r>
            <w:r w:rsidRPr="00CF6F7F">
              <w:rPr>
                <w:rFonts w:ascii="Times New Roman" w:hAnsi="Times New Roman" w:cs="Times New Roman"/>
                <w:sz w:val="18"/>
                <w:szCs w:val="18"/>
              </w:rPr>
              <w:t xml:space="preserve"> for teaching the Learning Goal (e.g., daily class - 45 minutes, two days a week for the entire school year, weekly units).</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This SLO would cover the second semester of instruction. </w:t>
            </w:r>
          </w:p>
        </w:tc>
      </w:tr>
      <w:tr w:rsidR="00257208" w:rsidRPr="00CF6F7F" w:rsidTr="006E222E">
        <w:trPr>
          <w:cantSplit/>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br w:type="page"/>
              <w:t>Explain how this time span is appropriate and sufficient for teaching the Learning Goal.</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This is to allow time for explorations, investigations, justifications, etc… prior to solidification of learning goal.</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Final SLO Learning Goal </w:t>
            </w:r>
          </w:p>
        </w:tc>
      </w:tr>
      <w:tr w:rsidR="00257208" w:rsidRPr="00CF6F7F" w:rsidTr="006E222E">
        <w:trPr>
          <w:cantSplit/>
          <w:trHeight w:val="764"/>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From the SMART review above, finalize the </w:t>
            </w:r>
            <w:r w:rsidRPr="00CF6F7F">
              <w:rPr>
                <w:rFonts w:ascii="Times New Roman" w:hAnsi="Times New Roman" w:cs="Times New Roman"/>
                <w:b/>
                <w:sz w:val="18"/>
                <w:szCs w:val="18"/>
              </w:rPr>
              <w:t>SLO</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Learning Goal</w:t>
            </w:r>
            <w:r w:rsidRPr="00CF6F7F">
              <w:rPr>
                <w:rFonts w:ascii="Times New Roman" w:hAnsi="Times New Roman" w:cs="Times New Roman"/>
                <w:sz w:val="18"/>
                <w:szCs w:val="18"/>
              </w:rPr>
              <w:t>.</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Students will understand the effects translations, rotations, reflections, and dilations have on angles and distances within two-dimensional figures. This will strengthen ideas about congruence and similarity through multiple representations (graphically, algebraically, and geometrically).</w:t>
            </w: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rHeight w:val="701"/>
        </w:trPr>
        <w:tc>
          <w:tcPr>
            <w:tcW w:w="5000" w:type="pct"/>
            <w:gridSpan w:val="2"/>
            <w:shd w:val="clear" w:color="auto" w:fill="auto"/>
            <w:vAlign w:val="center"/>
          </w:tcPr>
          <w:p w:rsidR="00257208" w:rsidRPr="00CF6F7F" w:rsidRDefault="00257208" w:rsidP="006E222E">
            <w:pPr>
              <w:rPr>
                <w:rFonts w:ascii="Times New Roman" w:hAnsi="Times New Roman" w:cs="Times New Roman"/>
                <w:sz w:val="20"/>
                <w:szCs w:val="20"/>
              </w:rPr>
            </w:pPr>
            <w:r w:rsidRPr="00CF6F7F">
              <w:rPr>
                <w:rFonts w:ascii="Times New Roman" w:hAnsi="Times New Roman" w:cs="Times New Roman"/>
                <w:b/>
                <w:sz w:val="20"/>
                <w:szCs w:val="20"/>
              </w:rPr>
              <w:t xml:space="preserve">Section 2:  Document Assessment(s) and Scoring:  </w:t>
            </w:r>
            <w:r w:rsidRPr="00CF6F7F">
              <w:rPr>
                <w:rFonts w:ascii="Times New Roman" w:hAnsi="Times New Roman" w:cs="Times New Roman"/>
                <w:sz w:val="20"/>
                <w:szCs w:val="20"/>
              </w:rPr>
              <w:t xml:space="preserve">Use the planning information below to develop and tailor the description and use of </w:t>
            </w:r>
            <w:r w:rsidRPr="00CF6F7F">
              <w:rPr>
                <w:rFonts w:ascii="Times New Roman" w:hAnsi="Times New Roman" w:cs="Times New Roman"/>
                <w:b/>
                <w:sz w:val="20"/>
                <w:szCs w:val="20"/>
              </w:rPr>
              <w:t>Assessment(s) and Scoring.</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Determining Assessment(s) and Scoring</w:t>
            </w:r>
          </w:p>
        </w:tc>
      </w:tr>
      <w:tr w:rsidR="00257208" w:rsidRPr="00CF6F7F" w:rsidTr="006E222E">
        <w:trPr>
          <w:cantSplit/>
          <w:trHeight w:val="1286"/>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student performance is defined and scored using the chosen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Include the specific </w:t>
            </w:r>
            <w:r w:rsidRPr="00CF6F7F">
              <w:rPr>
                <w:rFonts w:ascii="Times New Roman" w:hAnsi="Times New Roman" w:cs="Times New Roman"/>
                <w:b/>
                <w:sz w:val="18"/>
                <w:szCs w:val="18"/>
              </w:rPr>
              <w:t xml:space="preserve">scoring rubric(s) </w:t>
            </w:r>
            <w:r w:rsidRPr="00CF6F7F">
              <w:rPr>
                <w:rFonts w:ascii="Times New Roman" w:hAnsi="Times New Roman" w:cs="Times New Roman"/>
                <w:sz w:val="18"/>
                <w:szCs w:val="18"/>
              </w:rPr>
              <w:t>and/or</w:t>
            </w:r>
            <w:r w:rsidRPr="00CF6F7F">
              <w:rPr>
                <w:rFonts w:ascii="Times New Roman" w:hAnsi="Times New Roman" w:cs="Times New Roman"/>
                <w:b/>
                <w:sz w:val="18"/>
                <w:szCs w:val="18"/>
              </w:rPr>
              <w:t xml:space="preserve"> </w:t>
            </w:r>
            <w:r w:rsidRPr="00CF6F7F">
              <w:rPr>
                <w:rFonts w:ascii="Times New Roman" w:hAnsi="Times New Roman" w:cs="Times New Roman"/>
                <w:sz w:val="18"/>
                <w:szCs w:val="18"/>
              </w:rPr>
              <w:t>criteria to be used.</w:t>
            </w: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Pre-assessment data will include foundational concepts as well as the content of this learning goal. </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Data will determine students understanding of transformations. Pre-assessment will also measure students’ abilities to move fluently between the different representations. </w:t>
            </w:r>
          </w:p>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Teachers will look for natural breaks on pre-assessment scores to separate performance into 3 groups to determine the adequate progress of each group.</w:t>
            </w:r>
          </w:p>
        </w:tc>
      </w:tr>
      <w:tr w:rsidR="00257208" w:rsidRPr="00CF6F7F" w:rsidTr="006E222E">
        <w:trPr>
          <w:cantSplit/>
        </w:trPr>
        <w:tc>
          <w:tcPr>
            <w:tcW w:w="1538" w:type="pct"/>
          </w:tcPr>
          <w:p w:rsidR="00257208"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w:t>
            </w:r>
            <w:r w:rsidRPr="00CF6F7F">
              <w:rPr>
                <w:rFonts w:ascii="Times New Roman" w:hAnsi="Times New Roman" w:cs="Times New Roman"/>
                <w:b/>
                <w:sz w:val="18"/>
                <w:szCs w:val="18"/>
              </w:rPr>
              <w:t>how often</w:t>
            </w:r>
            <w:r w:rsidRPr="00CF6F7F">
              <w:rPr>
                <w:rFonts w:ascii="Times New Roman" w:hAnsi="Times New Roman" w:cs="Times New Roman"/>
                <w:sz w:val="18"/>
                <w:szCs w:val="18"/>
              </w:rPr>
              <w:t xml:space="preserve"> you will collect data to </w:t>
            </w:r>
            <w:r w:rsidRPr="00CF6F7F">
              <w:rPr>
                <w:rFonts w:ascii="Times New Roman" w:hAnsi="Times New Roman" w:cs="Times New Roman"/>
                <w:b/>
                <w:sz w:val="18"/>
                <w:szCs w:val="18"/>
              </w:rPr>
              <w:t xml:space="preserve">monitor </w:t>
            </w:r>
            <w:r w:rsidRPr="00CF6F7F">
              <w:rPr>
                <w:rFonts w:ascii="Times New Roman" w:hAnsi="Times New Roman" w:cs="Times New Roman"/>
                <w:sz w:val="18"/>
                <w:szCs w:val="18"/>
              </w:rPr>
              <w:t>student progress toward the Learning Goal.</w:t>
            </w:r>
          </w:p>
          <w:p w:rsidR="00257208" w:rsidRPr="00CF6F7F" w:rsidRDefault="00257208"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Frequent and ongoing progress monitoring by: (This is a suggested list)</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Exit notes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Student questioning</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Weekly tasks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Bell quizzes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Unit assessments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Skill Checks</w:t>
            </w:r>
          </w:p>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Etc…</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57208" w:rsidRPr="00CF6F7F" w:rsidTr="006E222E">
        <w:trPr>
          <w:cantSplit/>
          <w:trHeight w:val="1268"/>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you will use this information to </w:t>
            </w:r>
            <w:r w:rsidRPr="00CF6F7F">
              <w:rPr>
                <w:rFonts w:ascii="Times New Roman" w:hAnsi="Times New Roman" w:cs="Times New Roman"/>
                <w:b/>
                <w:sz w:val="18"/>
                <w:szCs w:val="18"/>
              </w:rPr>
              <w:t>differentiate instruction for all students</w:t>
            </w:r>
            <w:r w:rsidRPr="00CF6F7F">
              <w:rPr>
                <w:rFonts w:ascii="Times New Roman" w:hAnsi="Times New Roman" w:cs="Times New Roman"/>
                <w:sz w:val="18"/>
                <w:szCs w:val="18"/>
              </w:rPr>
              <w:t xml:space="preserve"> toward the Learning Goal (e.g., gifted and talented, ELL, special education).</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Instruction will be adjusted based on pre assessment and ongoing progress monitoring</w:t>
            </w:r>
            <w:r w:rsidRPr="00825BCC">
              <w:rPr>
                <w:rFonts w:ascii="Times New Roman" w:hAnsi="Times New Roman" w:cs="Times New Roman"/>
                <w:sz w:val="24"/>
                <w:szCs w:val="24"/>
              </w:rPr>
              <w:t>.  Strategies may include: individualized teacher and peer tutoring, groupings with more advanced students, tier 2 instruction, and provide enrichment opportunities.</w:t>
            </w:r>
            <w:r>
              <w:rPr>
                <w:rFonts w:ascii="Times New Roman" w:hAnsi="Times New Roman" w:cs="Times New Roman"/>
                <w:sz w:val="24"/>
                <w:szCs w:val="24"/>
              </w:rPr>
              <w:t xml:space="preserve"> (Suggestions)</w:t>
            </w:r>
          </w:p>
        </w:tc>
      </w:tr>
      <w:tr w:rsidR="00257208" w:rsidRPr="00CF6F7F" w:rsidTr="006E222E">
        <w:tc>
          <w:tcPr>
            <w:tcW w:w="5000" w:type="pct"/>
            <w:gridSpan w:val="2"/>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Assessment(s)</w:t>
            </w:r>
            <w:r w:rsidRPr="00CF6F7F">
              <w:rPr>
                <w:rFonts w:ascii="Times New Roman" w:hAnsi="Times New Roman" w:cs="Times New Roman"/>
              </w:rPr>
              <w:t xml:space="preserve"> </w:t>
            </w:r>
            <w:r w:rsidRPr="00CF6F7F">
              <w:rPr>
                <w:rFonts w:ascii="Times New Roman" w:hAnsi="Times New Roman" w:cs="Times New Roman"/>
                <w:b/>
              </w:rPr>
              <w:t>for the SLO</w:t>
            </w:r>
          </w:p>
        </w:tc>
      </w:tr>
      <w:tr w:rsidR="00257208" w:rsidRPr="00CF6F7F" w:rsidTr="006E222E">
        <w:trPr>
          <w:trHeight w:val="530"/>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what </w:t>
            </w:r>
            <w:r w:rsidRPr="00CF6F7F">
              <w:rPr>
                <w:rFonts w:ascii="Times New Roman" w:hAnsi="Times New Roman" w:cs="Times New Roman"/>
                <w:b/>
                <w:sz w:val="18"/>
                <w:szCs w:val="18"/>
              </w:rPr>
              <w:t>proficiency</w:t>
            </w:r>
            <w:r w:rsidRPr="00CF6F7F">
              <w:rPr>
                <w:rFonts w:ascii="Times New Roman" w:hAnsi="Times New Roman" w:cs="Times New Roman"/>
                <w:sz w:val="18"/>
                <w:szCs w:val="18"/>
              </w:rPr>
              <w:t xml:space="preserve"> looks like to meet the Learning Goal.  </w:t>
            </w:r>
          </w:p>
        </w:tc>
        <w:tc>
          <w:tcPr>
            <w:tcW w:w="3462" w:type="pct"/>
            <w:shd w:val="clear" w:color="auto" w:fill="F2F2F2" w:themeFill="background1" w:themeFillShade="F2"/>
          </w:tcPr>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Based on pre-assessment data, proficiency for each level follows:</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High: These students are able to utilize their tables, graphs, and equations to justify when two shapes are similar or congruent.</w:t>
            </w:r>
          </w:p>
          <w:p w:rsidR="00257208"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Medium: These students are able to recognize when two shapes are congruent or similar. Students have emerging justifications.</w:t>
            </w:r>
          </w:p>
          <w:p w:rsidR="00257208" w:rsidRPr="00825BCC" w:rsidRDefault="00257208" w:rsidP="006E222E">
            <w:pPr>
              <w:spacing w:before="60" w:after="60"/>
              <w:rPr>
                <w:rFonts w:ascii="Times New Roman" w:hAnsi="Times New Roman" w:cs="Times New Roman"/>
                <w:sz w:val="24"/>
                <w:szCs w:val="24"/>
              </w:rPr>
            </w:pPr>
            <w:r>
              <w:rPr>
                <w:rFonts w:ascii="Times New Roman" w:hAnsi="Times New Roman" w:cs="Times New Roman"/>
                <w:sz w:val="24"/>
                <w:szCs w:val="24"/>
              </w:rPr>
              <w:t>Low: These students were unable to show sufficient growth to reach the medium proficiency.</w:t>
            </w:r>
          </w:p>
        </w:tc>
      </w:tr>
      <w:tr w:rsidR="00257208" w:rsidRPr="00CF6F7F" w:rsidTr="006E222E">
        <w:trPr>
          <w:trHeight w:val="1223"/>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(i.e., performance tasks and their corresponding </w:t>
            </w:r>
            <w:r w:rsidRPr="00CF6F7F">
              <w:rPr>
                <w:rFonts w:ascii="Times New Roman" w:hAnsi="Times New Roman" w:cs="Times New Roman"/>
                <w:b/>
                <w:sz w:val="18"/>
                <w:szCs w:val="18"/>
              </w:rPr>
              <w:t>scoring rubric</w:t>
            </w:r>
            <w:r>
              <w:rPr>
                <w:rFonts w:ascii="Times New Roman" w:hAnsi="Times New Roman" w:cs="Times New Roman"/>
                <w:b/>
                <w:sz w:val="18"/>
                <w:szCs w:val="18"/>
              </w:rPr>
              <w:t>s)</w:t>
            </w:r>
            <w:r w:rsidRPr="00CF6F7F">
              <w:rPr>
                <w:rFonts w:ascii="Times New Roman" w:hAnsi="Times New Roman" w:cs="Times New Roman"/>
                <w:sz w:val="18"/>
                <w:szCs w:val="18"/>
              </w:rPr>
              <w:t xml:space="preserve"> that measure the level of students’ proficiency toward the Learning Goal</w:t>
            </w:r>
            <w:r>
              <w:rPr>
                <w:rStyle w:val="FootnoteReference"/>
                <w:rFonts w:ascii="Times New Roman" w:hAnsi="Times New Roman" w:cs="Times New Roman"/>
                <w:sz w:val="18"/>
                <w:szCs w:val="18"/>
              </w:rPr>
              <w:footnoteReference w:id="3"/>
            </w:r>
            <w:r w:rsidRPr="00CF6F7F">
              <w:rPr>
                <w:rFonts w:ascii="Times New Roman" w:hAnsi="Times New Roman" w:cs="Times New Roman"/>
                <w:sz w:val="18"/>
                <w:szCs w:val="18"/>
              </w:rPr>
              <w:t>.</w:t>
            </w:r>
          </w:p>
        </w:tc>
        <w:tc>
          <w:tcPr>
            <w:tcW w:w="3462" w:type="pct"/>
            <w:shd w:val="clear" w:color="auto" w:fill="F2F2F2" w:themeFill="background1" w:themeFillShade="F2"/>
          </w:tcPr>
          <w:p w:rsidR="00257208"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The assessment will be a series of short tasks representative of the learning goal.</w:t>
            </w:r>
          </w:p>
          <w:p w:rsidR="00257208" w:rsidRDefault="00257208" w:rsidP="006E222E">
            <w:pPr>
              <w:tabs>
                <w:tab w:val="left" w:pos="200"/>
              </w:tabs>
              <w:spacing w:before="60" w:after="60"/>
              <w:rPr>
                <w:rFonts w:ascii="Times New Roman" w:hAnsi="Times New Roman" w:cs="Times New Roman"/>
                <w:sz w:val="24"/>
                <w:szCs w:val="24"/>
              </w:rPr>
            </w:pPr>
          </w:p>
          <w:p w:rsidR="00257208" w:rsidRPr="00431038" w:rsidRDefault="00257208"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Examples: Use the following rubric for scoring student performance on investigative task and written responses to short answer questions. For this Rubric: High – 4, Medium – 2, 3, Low – 0, 1.</w:t>
            </w:r>
          </w:p>
          <w:p w:rsidR="00257208" w:rsidRDefault="00257208" w:rsidP="006E222E">
            <w:pPr>
              <w:spacing w:before="60" w:after="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BF40922" wp14:editId="4C0F17B8">
                  <wp:extent cx="3649133" cy="1918546"/>
                  <wp:effectExtent l="0" t="0" r="8890" b="12065"/>
                  <wp:docPr id="4" name="Picture 4" descr="Macintosh HD:Users:davidspencer:Desktop:Screen Shot 2015-02-20 at 11.50.54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davidspencer:Desktop:Screen Shot 2015-02-20 at 11.50.54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690" r="212"/>
                          <a:stretch/>
                        </pic:blipFill>
                        <pic:spPr bwMode="auto">
                          <a:xfrm>
                            <a:off x="0" y="0"/>
                            <a:ext cx="3649857" cy="1918927"/>
                          </a:xfrm>
                          <a:prstGeom prst="rect">
                            <a:avLst/>
                          </a:prstGeom>
                          <a:noFill/>
                          <a:ln>
                            <a:noFill/>
                          </a:ln>
                          <a:extLst>
                            <a:ext uri="{53640926-AAD7-44d8-BBD7-CCE9431645EC}">
                              <a14:shadowObscured xmlns:a14="http://schemas.microsoft.com/office/drawing/2010/main"/>
                            </a:ext>
                          </a:extLst>
                        </pic:spPr>
                      </pic:pic>
                    </a:graphicData>
                  </a:graphic>
                </wp:inline>
              </w:drawing>
            </w:r>
          </w:p>
          <w:p w:rsidR="00257208" w:rsidRPr="00CF6F7F" w:rsidRDefault="00257208" w:rsidP="006E222E">
            <w:pPr>
              <w:spacing w:before="60" w:after="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A0DDAC9" wp14:editId="008F5546">
                  <wp:extent cx="3657600" cy="5303520"/>
                  <wp:effectExtent l="0" t="0" r="0" b="5080"/>
                  <wp:docPr id="5" name="Picture 5" descr="Macintosh HD:Users:davidspencer:Desktop:Screen Shot 2015-02-20 at 11.51.24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davidspencer:Desktop:Screen Shot 2015-02-20 at 11.51.24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5303520"/>
                          </a:xfrm>
                          <a:prstGeom prst="rect">
                            <a:avLst/>
                          </a:prstGeom>
                          <a:noFill/>
                          <a:ln>
                            <a:noFill/>
                          </a:ln>
                        </pic:spPr>
                      </pic:pic>
                    </a:graphicData>
                  </a:graphic>
                </wp:inline>
              </w:drawing>
            </w:r>
          </w:p>
        </w:tc>
      </w:tr>
    </w:tbl>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trHeight w:val="422"/>
        </w:trPr>
        <w:tc>
          <w:tcPr>
            <w:tcW w:w="5000" w:type="pct"/>
            <w:gridSpan w:val="2"/>
            <w:shd w:val="clear" w:color="auto" w:fill="auto"/>
            <w:vAlign w:val="center"/>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3:  Establish Targets:  </w:t>
            </w:r>
            <w:r w:rsidRPr="00CF6F7F">
              <w:rPr>
                <w:rFonts w:ascii="Times New Roman" w:hAnsi="Times New Roman" w:cs="Times New Roman"/>
                <w:sz w:val="20"/>
                <w:szCs w:val="20"/>
              </w:rPr>
              <w:t xml:space="preserve">Use the planning information </w:t>
            </w:r>
            <w:r>
              <w:rPr>
                <w:rFonts w:ascii="Times New Roman" w:hAnsi="Times New Roman" w:cs="Times New Roman"/>
                <w:sz w:val="20"/>
                <w:szCs w:val="20"/>
              </w:rPr>
              <w:t xml:space="preserve">below </w:t>
            </w:r>
            <w:r w:rsidRPr="00CF6F7F">
              <w:rPr>
                <w:rFonts w:ascii="Times New Roman" w:hAnsi="Times New Roman" w:cs="Times New Roman"/>
                <w:sz w:val="20"/>
                <w:szCs w:val="20"/>
              </w:rPr>
              <w:t xml:space="preserve">to guide you to establish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w:t>
            </w: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257208" w:rsidRPr="00CF6F7F" w:rsidTr="006E222E">
        <w:tc>
          <w:tcPr>
            <w:tcW w:w="5000" w:type="pct"/>
            <w:gridSpan w:val="2"/>
            <w:tcBorders>
              <w:bottom w:val="single" w:sz="4" w:space="0" w:color="auto"/>
            </w:tcBorders>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Planning Information for setting Targets used to establish Educator Evaluation Ratings</w:t>
            </w:r>
          </w:p>
        </w:tc>
      </w:tr>
      <w:tr w:rsidR="00257208" w:rsidRPr="00CF6F7F" w:rsidTr="006E222E">
        <w:trPr>
          <w:cantSplit/>
        </w:trPr>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b/>
                <w:sz w:val="18"/>
                <w:szCs w:val="18"/>
              </w:rPr>
            </w:pPr>
            <w:r w:rsidRPr="00CF6F7F">
              <w:rPr>
                <w:rFonts w:ascii="Times New Roman" w:hAnsi="Times New Roman" w:cs="Times New Roman"/>
                <w:sz w:val="18"/>
                <w:szCs w:val="18"/>
              </w:rPr>
              <w:t xml:space="preserve">Describe the courses, past assessments, and/or experiences used to establish </w:t>
            </w:r>
            <w:r w:rsidRPr="00CF6F7F">
              <w:rPr>
                <w:rFonts w:ascii="Times New Roman" w:hAnsi="Times New Roman" w:cs="Times New Roman"/>
                <w:b/>
                <w:sz w:val="18"/>
                <w:szCs w:val="18"/>
              </w:rPr>
              <w:t xml:space="preserve">baseline data </w:t>
            </w:r>
            <w:r w:rsidRPr="00CF6F7F">
              <w:rPr>
                <w:rFonts w:ascii="Times New Roman" w:hAnsi="Times New Roman" w:cs="Times New Roman"/>
                <w:sz w:val="18"/>
                <w:szCs w:val="18"/>
              </w:rPr>
              <w:t>that will inform expected Target outcomes for students’ understanding of the Learning Goal.</w:t>
            </w:r>
          </w:p>
        </w:tc>
        <w:tc>
          <w:tcPr>
            <w:tcW w:w="3462" w:type="pct"/>
            <w:tcBorders>
              <w:bottom w:val="single" w:sz="4" w:space="0" w:color="auto"/>
            </w:tcBorders>
            <w:shd w:val="clear" w:color="auto" w:fill="F2F2F2" w:themeFill="background1" w:themeFillShade="F2"/>
          </w:tcPr>
          <w:p w:rsidR="00257208"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Baseline Data:</w:t>
            </w:r>
          </w:p>
          <w:p w:rsidR="00257208" w:rsidRDefault="00257208" w:rsidP="006E222E">
            <w:pPr>
              <w:rPr>
                <w:rFonts w:ascii="Times New Roman" w:hAnsi="Times New Roman" w:cs="Times New Roman"/>
                <w:sz w:val="18"/>
                <w:szCs w:val="18"/>
              </w:rPr>
            </w:pPr>
          </w:p>
          <w:p w:rsidR="00257208" w:rsidRPr="0084282A" w:rsidRDefault="00257208" w:rsidP="006E222E">
            <w:pPr>
              <w:rPr>
                <w:rFonts w:ascii="Times New Roman" w:hAnsi="Times New Roman" w:cs="Times New Roman"/>
              </w:rPr>
            </w:pPr>
            <w:r w:rsidRPr="0084282A">
              <w:rPr>
                <w:rFonts w:ascii="Times New Roman" w:hAnsi="Times New Roman" w:cs="Times New Roman"/>
              </w:rPr>
              <w:t>Pre-assessment</w:t>
            </w:r>
          </w:p>
          <w:p w:rsidR="00257208" w:rsidRPr="0084282A" w:rsidRDefault="00257208" w:rsidP="006E222E">
            <w:pPr>
              <w:rPr>
                <w:rFonts w:ascii="Times New Roman" w:hAnsi="Times New Roman" w:cs="Times New Roman"/>
              </w:rPr>
            </w:pPr>
            <w:r w:rsidRPr="0084282A">
              <w:rPr>
                <w:rFonts w:ascii="Times New Roman" w:hAnsi="Times New Roman" w:cs="Times New Roman"/>
              </w:rPr>
              <w:t>Previous Sage Data</w:t>
            </w:r>
          </w:p>
          <w:p w:rsidR="00257208" w:rsidRPr="0084282A" w:rsidRDefault="00257208" w:rsidP="006E222E">
            <w:pPr>
              <w:rPr>
                <w:rFonts w:ascii="Times New Roman" w:hAnsi="Times New Roman" w:cs="Times New Roman"/>
              </w:rPr>
            </w:pPr>
            <w:r w:rsidRPr="0084282A">
              <w:rPr>
                <w:rFonts w:ascii="Times New Roman" w:hAnsi="Times New Roman" w:cs="Times New Roman"/>
              </w:rPr>
              <w:t>Current Student Grades</w:t>
            </w:r>
          </w:p>
          <w:p w:rsidR="00257208" w:rsidRPr="00CF6F7F" w:rsidRDefault="00257208" w:rsidP="006E222E">
            <w:pPr>
              <w:rPr>
                <w:rFonts w:ascii="Times New Roman" w:hAnsi="Times New Roman" w:cs="Times New Roman"/>
                <w:sz w:val="18"/>
                <w:szCs w:val="18"/>
              </w:rPr>
            </w:pPr>
          </w:p>
        </w:tc>
      </w:tr>
      <w:tr w:rsidR="00257208" w:rsidRPr="00CF6F7F" w:rsidTr="006E222E">
        <w:trPr>
          <w:cantSplit/>
        </w:trPr>
        <w:tc>
          <w:tcPr>
            <w:tcW w:w="1538" w:type="pct"/>
            <w:tcBorders>
              <w:bottom w:val="single" w:sz="4" w:space="0" w:color="auto"/>
            </w:tcBorders>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F7F">
              <w:rPr>
                <w:rFonts w:ascii="Times New Roman" w:hAnsi="Times New Roman" w:cs="Times New Roman"/>
                <w:b/>
                <w:sz w:val="18"/>
                <w:szCs w:val="18"/>
              </w:rPr>
              <w:t>past performance</w:t>
            </w:r>
            <w:r w:rsidRPr="00CF6F7F">
              <w:rPr>
                <w:rFonts w:ascii="Times New Roman" w:hAnsi="Times New Roman" w:cs="Times New Roman"/>
                <w:sz w:val="18"/>
                <w:szCs w:val="18"/>
              </w:rPr>
              <w:t xml:space="preserve"> (e.g., grades, test scores, etc.) of students in the identified courses, assessments, or other sources of information to </w:t>
            </w:r>
            <w:r w:rsidRPr="00CF6F7F">
              <w:rPr>
                <w:rFonts w:ascii="Times New Roman" w:hAnsi="Times New Roman" w:cs="Times New Roman"/>
                <w:b/>
                <w:sz w:val="18"/>
                <w:szCs w:val="18"/>
              </w:rPr>
              <w:t>categorize student levels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as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starting points</w:t>
            </w:r>
            <w:r w:rsidRPr="00CF6F7F">
              <w:rPr>
                <w:rFonts w:ascii="Times New Roman" w:hAnsi="Times New Roman" w:cs="Times New Roman"/>
                <w:sz w:val="18"/>
                <w:szCs w:val="18"/>
              </w:rPr>
              <w:t xml:space="preserve"> prior to instruction and learning.</w:t>
            </w:r>
          </w:p>
        </w:tc>
        <w:tc>
          <w:tcPr>
            <w:tcW w:w="3462" w:type="pct"/>
            <w:tcBorders>
              <w:bottom w:val="single" w:sz="4" w:space="0" w:color="auto"/>
            </w:tcBorders>
            <w:shd w:val="clear" w:color="auto" w:fill="F2F2F2" w:themeFill="background1" w:themeFillShade="F2"/>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Starting Points:</w:t>
            </w:r>
          </w:p>
        </w:tc>
      </w:tr>
      <w:tr w:rsidR="00257208" w:rsidRPr="00CF6F7F" w:rsidTr="006E222E">
        <w:tc>
          <w:tcPr>
            <w:tcW w:w="5000" w:type="pct"/>
            <w:gridSpan w:val="2"/>
            <w:tcBorders>
              <w:bottom w:val="single" w:sz="4" w:space="0" w:color="auto"/>
            </w:tcBorders>
            <w:shd w:val="clear" w:color="auto" w:fill="EEECE1" w:themeFill="background2"/>
          </w:tcPr>
          <w:p w:rsidR="00257208" w:rsidRPr="00CF6F7F" w:rsidRDefault="00257208" w:rsidP="006E222E">
            <w:pPr>
              <w:spacing w:before="60" w:after="60"/>
              <w:jc w:val="center"/>
              <w:rPr>
                <w:rFonts w:ascii="Times New Roman" w:hAnsi="Times New Roman" w:cs="Times New Roman"/>
                <w:b/>
              </w:rPr>
            </w:pPr>
            <w:r w:rsidRPr="00CF6F7F">
              <w:rPr>
                <w:rFonts w:ascii="Times New Roman" w:hAnsi="Times New Roman" w:cs="Times New Roman"/>
                <w:b/>
              </w:rPr>
              <w:t xml:space="preserve">Expected SLO Targets </w:t>
            </w:r>
          </w:p>
        </w:tc>
      </w:tr>
      <w:tr w:rsidR="00257208" w:rsidRPr="00CF6F7F" w:rsidTr="006E222E">
        <w:trPr>
          <w:trHeight w:val="1448"/>
        </w:trPr>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Using students’ starting points, identify the </w:t>
            </w:r>
            <w:r w:rsidRPr="00CF6F7F">
              <w:rPr>
                <w:rFonts w:ascii="Times New Roman" w:hAnsi="Times New Roman" w:cs="Times New Roman"/>
                <w:b/>
                <w:sz w:val="18"/>
                <w:szCs w:val="18"/>
              </w:rPr>
              <w:t>number or percentage of students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expected</w:t>
            </w:r>
            <w:r w:rsidRPr="00CF6F7F">
              <w:rPr>
                <w:rFonts w:ascii="Times New Roman" w:hAnsi="Times New Roman" w:cs="Times New Roman"/>
                <w:sz w:val="18"/>
                <w:szCs w:val="18"/>
              </w:rPr>
              <w:t xml:space="preserve"> for each </w:t>
            </w:r>
            <w:r w:rsidRPr="00CF6F7F">
              <w:rPr>
                <w:rFonts w:ascii="Times New Roman" w:hAnsi="Times New Roman" w:cs="Times New Roman"/>
                <w:b/>
                <w:sz w:val="18"/>
                <w:szCs w:val="18"/>
              </w:rPr>
              <w:t>Target</w:t>
            </w:r>
            <w:r w:rsidRPr="00CF6F7F">
              <w:rPr>
                <w:rFonts w:ascii="Times New Roman" w:hAnsi="Times New Roman" w:cs="Times New Roman"/>
                <w:sz w:val="18"/>
                <w:szCs w:val="18"/>
              </w:rPr>
              <w:t xml:space="preserve"> group based on available data about their performance.  Include any appropriate subgroups.  </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Expected Growth:</w:t>
            </w: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trHeight w:val="917"/>
        </w:trPr>
        <w:tc>
          <w:tcPr>
            <w:tcW w:w="1538" w:type="pct"/>
          </w:tcPr>
          <w:p w:rsidR="00257208"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high, average, and low</w:t>
            </w:r>
            <w:r w:rsidRPr="00CF6F7F">
              <w:rPr>
                <w:rFonts w:ascii="Times New Roman" w:hAnsi="Times New Roman" w:cs="Times New Roman"/>
                <w:sz w:val="18"/>
                <w:szCs w:val="18"/>
              </w:rPr>
              <w:t xml:space="preserve"> levels of growth and proficiency required for students to be placed within the </w:t>
            </w:r>
            <w:r w:rsidRPr="00CF6F7F">
              <w:rPr>
                <w:rFonts w:ascii="Times New Roman" w:hAnsi="Times New Roman" w:cs="Times New Roman"/>
                <w:b/>
                <w:sz w:val="18"/>
                <w:szCs w:val="18"/>
              </w:rPr>
              <w:t>expected targeted groups</w:t>
            </w:r>
            <w:r w:rsidRPr="00CF6F7F">
              <w:rPr>
                <w:rFonts w:ascii="Times New Roman" w:hAnsi="Times New Roman" w:cs="Times New Roman"/>
                <w:sz w:val="18"/>
                <w:szCs w:val="18"/>
              </w:rPr>
              <w:t>.</w:t>
            </w:r>
          </w:p>
          <w:p w:rsidR="00257208" w:rsidRDefault="00257208" w:rsidP="006E222E">
            <w:pPr>
              <w:spacing w:before="60" w:after="60"/>
              <w:rPr>
                <w:rFonts w:ascii="Times New Roman" w:hAnsi="Times New Roman" w:cs="Times New Roman"/>
                <w:sz w:val="18"/>
                <w:szCs w:val="18"/>
              </w:rPr>
            </w:pPr>
          </w:p>
          <w:p w:rsidR="00257208" w:rsidRPr="00CF67EB" w:rsidRDefault="00257208"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Proficiency Levels:</w:t>
            </w:r>
          </w:p>
          <w:p w:rsidR="00257208" w:rsidRPr="00CF6F7F" w:rsidRDefault="00257208" w:rsidP="006E222E">
            <w:pPr>
              <w:spacing w:before="60" w:after="60"/>
              <w:rPr>
                <w:rFonts w:ascii="Times New Roman" w:hAnsi="Times New Roman" w:cs="Times New Roman"/>
                <w:sz w:val="18"/>
                <w:szCs w:val="18"/>
              </w:rPr>
            </w:pPr>
          </w:p>
        </w:tc>
      </w:tr>
      <w:tr w:rsidR="00257208" w:rsidRPr="00CF6F7F" w:rsidTr="006E222E">
        <w:tc>
          <w:tcPr>
            <w:tcW w:w="5000" w:type="pct"/>
            <w:gridSpan w:val="2"/>
            <w:shd w:val="clear" w:color="auto" w:fill="BFBFBF" w:themeFill="background1" w:themeFillShade="BF"/>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257208" w:rsidRPr="00CF6F7F" w:rsidTr="006E222E">
        <w:tc>
          <w:tcPr>
            <w:tcW w:w="1538" w:type="pct"/>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these </w:t>
            </w:r>
            <w:r w:rsidRPr="00CF6F7F">
              <w:rPr>
                <w:rFonts w:ascii="Times New Roman" w:hAnsi="Times New Roman" w:cs="Times New Roman"/>
                <w:b/>
                <w:sz w:val="18"/>
                <w:szCs w:val="18"/>
              </w:rPr>
              <w:t>Target outcomes</w:t>
            </w:r>
            <w:r w:rsidRPr="00CF6F7F">
              <w:rPr>
                <w:rFonts w:ascii="Times New Roman" w:hAnsi="Times New Roman" w:cs="Times New Roman"/>
                <w:sz w:val="18"/>
                <w:szCs w:val="18"/>
              </w:rPr>
              <w:t xml:space="preserve"> demonstrate ambitious, yet realistic growth for measuring students’ </w:t>
            </w:r>
            <w:r w:rsidRPr="00CF6F7F">
              <w:rPr>
                <w:rFonts w:ascii="Times New Roman" w:hAnsi="Times New Roman" w:cs="Times New Roman"/>
                <w:b/>
                <w:sz w:val="18"/>
                <w:szCs w:val="18"/>
              </w:rPr>
              <w:t>understanding of and progress toward</w:t>
            </w:r>
            <w:r w:rsidRPr="00CF6F7F">
              <w:rPr>
                <w:rFonts w:ascii="Times New Roman" w:hAnsi="Times New Roman" w:cs="Times New Roman"/>
                <w:sz w:val="18"/>
                <w:szCs w:val="18"/>
              </w:rPr>
              <w:t xml:space="preserve"> proficiency of the Learning Goal. </w:t>
            </w:r>
          </w:p>
        </w:tc>
        <w:tc>
          <w:tcPr>
            <w:tcW w:w="3462" w:type="pct"/>
            <w:shd w:val="clear" w:color="auto" w:fill="F2F2F2" w:themeFill="background1" w:themeFillShade="F2"/>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Rationale for Expected Growth:</w:t>
            </w:r>
          </w:p>
        </w:tc>
      </w:tr>
      <w:tr w:rsidR="00257208" w:rsidRPr="00CF6F7F" w:rsidTr="006E222E">
        <w:trPr>
          <w:trHeight w:val="341"/>
        </w:trPr>
        <w:tc>
          <w:tcPr>
            <w:tcW w:w="5000" w:type="pct"/>
            <w:gridSpan w:val="2"/>
            <w:shd w:val="clear" w:color="auto" w:fill="EEECE1" w:themeFill="background2"/>
          </w:tcPr>
          <w:p w:rsidR="00257208" w:rsidRPr="00CF6F7F" w:rsidRDefault="00257208" w:rsidP="006E222E">
            <w:pPr>
              <w:jc w:val="center"/>
              <w:rPr>
                <w:rFonts w:ascii="Times New Roman" w:hAnsi="Times New Roman" w:cs="Times New Roman"/>
                <w:b/>
              </w:rPr>
            </w:pPr>
            <w:r w:rsidRPr="00CF6F7F">
              <w:rPr>
                <w:rFonts w:ascii="Times New Roman" w:hAnsi="Times New Roman" w:cs="Times New Roman"/>
                <w:b/>
              </w:rPr>
              <w:t>Adapted SLO Targets (as needed based on Mid-</w:t>
            </w:r>
            <w:r>
              <w:rPr>
                <w:rFonts w:ascii="Times New Roman" w:hAnsi="Times New Roman" w:cs="Times New Roman"/>
                <w:b/>
              </w:rPr>
              <w:t>Instructional Period</w:t>
            </w:r>
            <w:r w:rsidRPr="00CF6F7F">
              <w:rPr>
                <w:rFonts w:ascii="Times New Roman" w:hAnsi="Times New Roman" w:cs="Times New Roman"/>
                <w:b/>
              </w:rPr>
              <w:t xml:space="preserve"> Conference)</w:t>
            </w:r>
          </w:p>
        </w:tc>
      </w:tr>
      <w:tr w:rsidR="00257208" w:rsidRPr="00CF6F7F" w:rsidTr="006E222E">
        <w:trPr>
          <w:trHeight w:val="719"/>
        </w:trPr>
        <w:tc>
          <w:tcPr>
            <w:tcW w:w="1538" w:type="pct"/>
            <w:tcBorders>
              <w:bottom w:val="single" w:sz="4" w:space="0" w:color="auto"/>
            </w:tcBorders>
            <w:shd w:val="clear" w:color="auto" w:fill="FFFFFF" w:themeFill="background1"/>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If </w:t>
            </w:r>
            <w:r w:rsidRPr="00CF6F7F">
              <w:rPr>
                <w:rFonts w:ascii="Times New Roman" w:hAnsi="Times New Roman" w:cs="Times New Roman"/>
                <w:b/>
                <w:sz w:val="18"/>
                <w:szCs w:val="18"/>
              </w:rPr>
              <w:t>SLO Targets</w:t>
            </w:r>
            <w:r w:rsidRPr="00CF6F7F">
              <w:rPr>
                <w:rFonts w:ascii="Times New Roman" w:hAnsi="Times New Roman" w:cs="Times New Roman"/>
                <w:sz w:val="18"/>
                <w:szCs w:val="18"/>
              </w:rPr>
              <w:t xml:space="preserve"> are adjusted, list revised Targets for end of instructional period Learning Goal.</w:t>
            </w:r>
          </w:p>
        </w:tc>
        <w:tc>
          <w:tcPr>
            <w:tcW w:w="3462" w:type="pct"/>
            <w:tcBorders>
              <w:bottom w:val="single" w:sz="4" w:space="0" w:color="auto"/>
            </w:tcBorders>
            <w:shd w:val="clear" w:color="auto" w:fill="FFFFFF" w:themeFill="background1"/>
          </w:tcPr>
          <w:p w:rsidR="00257208" w:rsidRPr="00CF6F7F" w:rsidRDefault="00257208" w:rsidP="006E222E">
            <w:pPr>
              <w:rPr>
                <w:rFonts w:ascii="Times New Roman" w:hAnsi="Times New Roman" w:cs="Times New Roman"/>
                <w:sz w:val="18"/>
                <w:szCs w:val="18"/>
              </w:rPr>
            </w:pPr>
            <w:r w:rsidRPr="00CF6F7F">
              <w:rPr>
                <w:rFonts w:ascii="Times New Roman" w:hAnsi="Times New Roman" w:cs="Times New Roman"/>
                <w:sz w:val="18"/>
                <w:szCs w:val="18"/>
              </w:rPr>
              <w:t>Revised Targets:</w:t>
            </w:r>
          </w:p>
        </w:tc>
      </w:tr>
    </w:tbl>
    <w:p w:rsidR="00257208" w:rsidRPr="00CF6F7F" w:rsidRDefault="00257208" w:rsidP="00257208">
      <w:pPr>
        <w:pStyle w:val="NoSpacing"/>
        <w:rPr>
          <w:rFonts w:ascii="Times New Roman" w:hAnsi="Times New Roman" w:cs="Times New Roman"/>
        </w:rPr>
      </w:pPr>
    </w:p>
    <w:p w:rsidR="00257208" w:rsidRPr="00CF6F7F" w:rsidRDefault="00257208" w:rsidP="00257208">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Directions:  </w:t>
      </w:r>
      <w:r w:rsidRPr="00CF6F7F">
        <w:rPr>
          <w:rFonts w:ascii="Times New Roman" w:hAnsi="Times New Roman" w:cs="Times New Roman"/>
          <w:sz w:val="20"/>
          <w:szCs w:val="20"/>
        </w:rPr>
        <w:t xml:space="preserve">Complete this section at the end of the instructional period (i.e., year, semester, course, grade level).  This section records the final outcomes for your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257208" w:rsidRPr="00CF6F7F" w:rsidTr="006E222E">
        <w:trPr>
          <w:cantSplit/>
          <w:tblHeader/>
        </w:trPr>
        <w:tc>
          <w:tcPr>
            <w:tcW w:w="5000" w:type="pct"/>
            <w:gridSpan w:val="2"/>
            <w:shd w:val="clear" w:color="auto" w:fill="B3B3B3"/>
          </w:tcPr>
          <w:p w:rsidR="00257208" w:rsidRPr="00CF6F7F" w:rsidRDefault="00257208"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Actual Outcomes for Targets: </w:t>
            </w:r>
            <w:r w:rsidRPr="00CF6F7F">
              <w:rPr>
                <w:rFonts w:ascii="Times New Roman" w:hAnsi="Times New Roman" w:cs="Times New Roman"/>
                <w:sz w:val="20"/>
                <w:szCs w:val="20"/>
              </w:rPr>
              <w:t xml:space="preserve">Record the actual outcomes at the end of the instructional period for the whole class as well as for different subgroups, as appropriate.  </w:t>
            </w:r>
          </w:p>
        </w:tc>
      </w:tr>
      <w:tr w:rsidR="00257208" w:rsidRPr="00CF6F7F" w:rsidTr="006E222E">
        <w:trPr>
          <w:cantSplit/>
          <w:tblHeader/>
        </w:trPr>
        <w:tc>
          <w:tcPr>
            <w:tcW w:w="1538" w:type="pct"/>
            <w:shd w:val="clear" w:color="auto" w:fill="auto"/>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Record the </w:t>
            </w:r>
            <w:r w:rsidRPr="00CF6F7F">
              <w:rPr>
                <w:rFonts w:ascii="Times New Roman" w:hAnsi="Times New Roman" w:cs="Times New Roman"/>
                <w:b/>
                <w:sz w:val="18"/>
                <w:szCs w:val="18"/>
              </w:rPr>
              <w:t>actual</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number or percentage</w:t>
            </w:r>
            <w:r w:rsidRPr="00CF6F7F">
              <w:rPr>
                <w:rFonts w:ascii="Times New Roman" w:hAnsi="Times New Roman" w:cs="Times New Roman"/>
                <w:sz w:val="18"/>
                <w:szCs w:val="18"/>
              </w:rPr>
              <w:t xml:space="preserve"> of students who achieved the </w:t>
            </w:r>
            <w:r w:rsidRPr="00CF6F7F">
              <w:rPr>
                <w:rFonts w:ascii="Times New Roman" w:hAnsi="Times New Roman" w:cs="Times New Roman"/>
                <w:b/>
                <w:sz w:val="18"/>
                <w:szCs w:val="18"/>
              </w:rPr>
              <w:t>Targets</w:t>
            </w:r>
            <w:r w:rsidRPr="00CF6F7F">
              <w:rPr>
                <w:rFonts w:ascii="Times New Roman" w:hAnsi="Times New Roman" w:cs="Times New Roman"/>
                <w:sz w:val="18"/>
                <w:szCs w:val="18"/>
              </w:rPr>
              <w:t xml:space="preserve"> set in the section above at the beginning of the instructional period.  Include any appropriate subgroups as noted above.</w:t>
            </w:r>
          </w:p>
        </w:tc>
        <w:tc>
          <w:tcPr>
            <w:tcW w:w="3462" w:type="pct"/>
            <w:shd w:val="clear" w:color="auto" w:fill="F2F2F2" w:themeFill="background1" w:themeFillShade="F2"/>
          </w:tcPr>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Actual Outcomes:</w:t>
            </w:r>
          </w:p>
          <w:p w:rsidR="00257208" w:rsidRPr="00CF6F7F" w:rsidRDefault="00257208" w:rsidP="006E222E">
            <w:pPr>
              <w:spacing w:before="60" w:after="60"/>
              <w:rPr>
                <w:rFonts w:ascii="Times New Roman" w:hAnsi="Times New Roman" w:cs="Times New Roman"/>
                <w:sz w:val="24"/>
                <w:szCs w:val="24"/>
              </w:rPr>
            </w:pPr>
          </w:p>
        </w:tc>
      </w:tr>
      <w:tr w:rsidR="00257208" w:rsidRPr="00CF6F7F" w:rsidTr="006E222E">
        <w:trPr>
          <w:cantSplit/>
          <w:trHeight w:val="854"/>
          <w:tblHeader/>
        </w:trPr>
        <w:tc>
          <w:tcPr>
            <w:tcW w:w="5000" w:type="pct"/>
            <w:gridSpan w:val="2"/>
            <w:shd w:val="clear" w:color="auto" w:fill="EEECE1" w:themeFill="background2"/>
          </w:tcPr>
          <w:p w:rsidR="00257208" w:rsidRPr="00CF6F7F" w:rsidRDefault="00257208" w:rsidP="006E222E">
            <w:pPr>
              <w:pStyle w:val="NoSpacing"/>
              <w:rPr>
                <w:rFonts w:ascii="Times New Roman" w:hAnsi="Times New Roman" w:cs="Times New Roman"/>
                <w:sz w:val="20"/>
                <w:szCs w:val="20"/>
              </w:rPr>
            </w:pPr>
            <w:r w:rsidRPr="00CF6F7F">
              <w:rPr>
                <w:rFonts w:ascii="Times New Roman" w:hAnsi="Times New Roman" w:cs="Times New Roman"/>
                <w:sz w:val="20"/>
                <w:szCs w:val="20"/>
              </w:rPr>
              <w:t xml:space="preserve">Provide any comments you wish to include about actual </w:t>
            </w:r>
            <w:r w:rsidRPr="00CF6F7F">
              <w:rPr>
                <w:rFonts w:ascii="Times New Roman" w:hAnsi="Times New Roman" w:cs="Times New Roman"/>
                <w:b/>
                <w:sz w:val="20"/>
                <w:szCs w:val="20"/>
              </w:rPr>
              <w:t>Target</w:t>
            </w:r>
            <w:r w:rsidRPr="00CF6F7F">
              <w:rPr>
                <w:rFonts w:ascii="Times New Roman" w:hAnsi="Times New Roman" w:cs="Times New Roman"/>
                <w:sz w:val="20"/>
                <w:szCs w:val="20"/>
              </w:rPr>
              <w:t xml:space="preserve"> outcomes, student progress, growth, and proficiency levels.</w:t>
            </w:r>
          </w:p>
        </w:tc>
      </w:tr>
    </w:tbl>
    <w:p w:rsidR="00257208" w:rsidRPr="00CF6F7F" w:rsidRDefault="00257208" w:rsidP="00257208">
      <w:pPr>
        <w:pStyle w:val="NoSpacing"/>
        <w:rPr>
          <w:rFonts w:ascii="Times New Roman" w:hAnsi="Times New Roman" w:cs="Times New Roman"/>
          <w:b/>
        </w:rPr>
      </w:pPr>
    </w:p>
    <w:p w:rsidR="00257208" w:rsidRPr="00CF6F7F" w:rsidRDefault="00257208" w:rsidP="00257208">
      <w:pPr>
        <w:pStyle w:val="NoSpacing"/>
        <w:rPr>
          <w:rFonts w:ascii="Times New Roman" w:hAnsi="Times New Roman" w:cs="Times New Roman"/>
          <w:sz w:val="20"/>
          <w:szCs w:val="20"/>
        </w:rPr>
      </w:pPr>
      <w:r w:rsidRPr="00CF6F7F">
        <w:rPr>
          <w:rFonts w:ascii="Times New Roman" w:hAnsi="Times New Roman" w:cs="Times New Roman"/>
          <w:b/>
          <w:sz w:val="20"/>
          <w:szCs w:val="20"/>
        </w:rPr>
        <w:t>Establish Educator Ratings</w:t>
      </w:r>
      <w:r w:rsidRPr="00CF6F7F">
        <w:rPr>
          <w:rFonts w:ascii="Times New Roman" w:hAnsi="Times New Roman" w:cs="Times New Roman"/>
          <w:sz w:val="20"/>
          <w:szCs w:val="20"/>
        </w:rPr>
        <w:t xml:space="preserve">: Use the table below to review the SLO with the administrator/ supervisor and document the educator rating based on the established </w:t>
      </w:r>
      <w:r w:rsidRPr="00CF6F7F">
        <w:rPr>
          <w:rFonts w:ascii="Times New Roman" w:hAnsi="Times New Roman" w:cs="Times New Roman"/>
          <w:b/>
          <w:sz w:val="20"/>
          <w:szCs w:val="20"/>
        </w:rPr>
        <w:t>Learning Goal, Assessment(s), and Targets</w:t>
      </w:r>
      <w:r w:rsidRPr="00CF6F7F">
        <w:rPr>
          <w:rFonts w:ascii="Times New Roman" w:hAnsi="Times New Roman" w:cs="Times New Roman"/>
          <w:sz w:val="20"/>
          <w:szCs w:val="20"/>
        </w:rPr>
        <w:t>.</w:t>
      </w:r>
    </w:p>
    <w:p w:rsidR="00257208" w:rsidRPr="00CF6F7F" w:rsidRDefault="00257208" w:rsidP="00257208">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2158"/>
        <w:gridCol w:w="290"/>
        <w:gridCol w:w="2340"/>
        <w:gridCol w:w="2250"/>
        <w:gridCol w:w="2970"/>
      </w:tblGrid>
      <w:tr w:rsidR="00257208" w:rsidRPr="00CF6F7F" w:rsidTr="006E222E">
        <w:tc>
          <w:tcPr>
            <w:tcW w:w="5000" w:type="pct"/>
            <w:gridSpan w:val="5"/>
            <w:shd w:val="clear" w:color="auto" w:fill="BFBFBF" w:themeFill="background1" w:themeFillShade="BF"/>
          </w:tcPr>
          <w:p w:rsidR="00257208" w:rsidRPr="000A439C" w:rsidRDefault="00257208"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Educator Ratings: </w:t>
            </w:r>
            <w:r w:rsidRPr="000A439C">
              <w:rPr>
                <w:rFonts w:ascii="Times New Roman" w:hAnsi="Times New Roman" w:cs="Times New Roman"/>
                <w:sz w:val="20"/>
                <w:szCs w:val="20"/>
              </w:rPr>
              <w:t xml:space="preserve">Educator rating results are based on the </w:t>
            </w:r>
            <w:r w:rsidRPr="00CF6F7F">
              <w:rPr>
                <w:rFonts w:ascii="Times New Roman" w:hAnsi="Times New Roman" w:cs="Times New Roman"/>
                <w:b/>
                <w:sz w:val="20"/>
                <w:szCs w:val="20"/>
              </w:rPr>
              <w:t>SLO</w:t>
            </w:r>
            <w:r w:rsidRPr="000A439C">
              <w:rPr>
                <w:rFonts w:ascii="Times New Roman" w:hAnsi="Times New Roman" w:cs="Times New Roman"/>
                <w:b/>
                <w:sz w:val="20"/>
                <w:szCs w:val="20"/>
              </w:rPr>
              <w:t xml:space="preserve"> </w:t>
            </w:r>
            <w:r w:rsidRPr="00CF6F7F">
              <w:rPr>
                <w:rFonts w:ascii="Times New Roman" w:hAnsi="Times New Roman" w:cs="Times New Roman"/>
                <w:b/>
                <w:sz w:val="20"/>
                <w:szCs w:val="20"/>
              </w:rPr>
              <w:t>Targets</w:t>
            </w:r>
            <w:r w:rsidRPr="000A439C">
              <w:rPr>
                <w:rFonts w:ascii="Times New Roman" w:hAnsi="Times New Roman" w:cs="Times New Roman"/>
                <w:b/>
                <w:sz w:val="20"/>
                <w:szCs w:val="20"/>
              </w:rPr>
              <w:t>.</w:t>
            </w:r>
          </w:p>
        </w:tc>
      </w:tr>
      <w:tr w:rsidR="00257208" w:rsidRPr="00CF6F7F" w:rsidTr="006E222E">
        <w:tc>
          <w:tcPr>
            <w:tcW w:w="1223" w:type="pct"/>
            <w:gridSpan w:val="2"/>
          </w:tcPr>
          <w:p w:rsidR="00257208" w:rsidRPr="00CF6F7F" w:rsidRDefault="00257208"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Does Not Meet</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worse than expected.</w:t>
            </w:r>
          </w:p>
        </w:tc>
        <w:tc>
          <w:tcPr>
            <w:tcW w:w="1169" w:type="pct"/>
          </w:tcPr>
          <w:p w:rsidR="00257208" w:rsidRPr="00CF6F7F" w:rsidRDefault="00257208" w:rsidP="006E222E">
            <w:pPr>
              <w:spacing w:before="60" w:after="60"/>
              <w:rPr>
                <w:rFonts w:ascii="Times New Roman" w:hAnsi="Times New Roman" w:cs="Times New Roman"/>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Partially Meets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partially performed as expected.</w:t>
            </w:r>
          </w:p>
        </w:tc>
        <w:tc>
          <w:tcPr>
            <w:tcW w:w="1124" w:type="pct"/>
          </w:tcPr>
          <w:p w:rsidR="00257208" w:rsidRPr="00CF6F7F" w:rsidRDefault="00257208" w:rsidP="006E222E">
            <w:pPr>
              <w:spacing w:before="60" w:after="60"/>
              <w:rPr>
                <w:rFonts w:ascii="Times New Roman" w:hAnsi="Times New Roman" w:cs="Times New Roman"/>
                <w:b/>
                <w:sz w:val="20"/>
                <w:szCs w:val="20"/>
                <w:u w:val="single"/>
              </w:rPr>
            </w:pPr>
            <w:r w:rsidRPr="00CF6F7F">
              <w:rPr>
                <w:rFonts w:ascii="Times New Roman" w:hAnsi="Times New Roman" w:cs="Times New Roman"/>
                <w:b/>
                <w:sz w:val="24"/>
                <w:szCs w:val="24"/>
              </w:rPr>
              <w:fldChar w:fldCharType="begin">
                <w:ffData>
                  <w:name w:val="Check3"/>
                  <w:enabled/>
                  <w:calcOnExit w:val="0"/>
                  <w:checkBox>
                    <w:sizeAuto/>
                    <w:default w:val="0"/>
                  </w:checkBox>
                </w:ffData>
              </w:fldChar>
            </w:r>
            <w:r w:rsidRPr="00CF6F7F">
              <w:rPr>
                <w:rFonts w:ascii="Times New Roman" w:hAnsi="Times New Roman" w:cs="Times New Roman"/>
                <w:b/>
                <w:sz w:val="24"/>
                <w:szCs w:val="24"/>
              </w:rPr>
              <w:instrText xml:space="preserve"> FORMCHECKBOX </w:instrText>
            </w:r>
            <w:r w:rsidRPr="00CF6F7F">
              <w:rPr>
                <w:rFonts w:ascii="Times New Roman" w:hAnsi="Times New Roman" w:cs="Times New Roman"/>
                <w:b/>
                <w:sz w:val="24"/>
                <w:szCs w:val="24"/>
              </w:rPr>
            </w:r>
            <w:r w:rsidRPr="00CF6F7F">
              <w:rPr>
                <w:rFonts w:ascii="Times New Roman" w:hAnsi="Times New Roman" w:cs="Times New Roman"/>
                <w:b/>
                <w:sz w:val="24"/>
                <w:szCs w:val="24"/>
              </w:rPr>
              <w:fldChar w:fldCharType="end"/>
            </w:r>
            <w:r w:rsidRPr="00CF6F7F">
              <w:rPr>
                <w:rFonts w:ascii="Times New Roman" w:hAnsi="Times New Roman" w:cs="Times New Roman"/>
                <w:b/>
                <w:sz w:val="24"/>
                <w:szCs w:val="24"/>
              </w:rPr>
              <w:t xml:space="preserve">  </w:t>
            </w:r>
            <w:r w:rsidRPr="00CF6F7F">
              <w:rPr>
                <w:rFonts w:ascii="Times New Roman" w:hAnsi="Times New Roman" w:cs="Times New Roman"/>
                <w:b/>
                <w:sz w:val="20"/>
                <w:szCs w:val="20"/>
                <w:u w:val="single"/>
              </w:rPr>
              <w:t>Meets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as expected.</w:t>
            </w:r>
          </w:p>
        </w:tc>
        <w:tc>
          <w:tcPr>
            <w:tcW w:w="1484" w:type="pct"/>
          </w:tcPr>
          <w:p w:rsidR="00257208" w:rsidRPr="00CF6F7F" w:rsidRDefault="00257208"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Exceeds</w:t>
            </w:r>
          </w:p>
          <w:p w:rsidR="00257208" w:rsidRPr="00CF6F7F" w:rsidRDefault="00257208"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better than expected.</w:t>
            </w:r>
          </w:p>
        </w:tc>
      </w:tr>
      <w:tr w:rsidR="00257208" w:rsidRPr="00CF6F7F" w:rsidTr="006E222E">
        <w:trPr>
          <w:cantSplit/>
          <w:tblHeader/>
        </w:trPr>
        <w:tc>
          <w:tcPr>
            <w:tcW w:w="5000" w:type="pct"/>
            <w:gridSpan w:val="5"/>
            <w:shd w:val="clear" w:color="auto" w:fill="EEECE1" w:themeFill="background2"/>
          </w:tcPr>
          <w:p w:rsidR="00257208" w:rsidRPr="00CF6F7F" w:rsidRDefault="00257208" w:rsidP="006E222E">
            <w:pPr>
              <w:rPr>
                <w:rFonts w:ascii="Times New Roman" w:hAnsi="Times New Roman" w:cs="Times New Roman"/>
                <w:sz w:val="20"/>
                <w:szCs w:val="20"/>
              </w:rPr>
            </w:pPr>
            <w:r w:rsidRPr="00CF6F7F">
              <w:rPr>
                <w:rFonts w:ascii="Times New Roman" w:hAnsi="Times New Roman" w:cs="Times New Roman"/>
                <w:sz w:val="20"/>
                <w:szCs w:val="20"/>
              </w:rPr>
              <w:t>Administrator/Supervisor comments:</w:t>
            </w:r>
          </w:p>
          <w:p w:rsidR="00257208" w:rsidRPr="00CF6F7F" w:rsidRDefault="00257208" w:rsidP="006E222E">
            <w:pPr>
              <w:rPr>
                <w:rFonts w:ascii="Times New Roman" w:hAnsi="Times New Roman" w:cs="Times New Roman"/>
                <w:b/>
                <w:sz w:val="24"/>
                <w:szCs w:val="24"/>
                <w:u w:val="single"/>
              </w:rPr>
            </w:pPr>
          </w:p>
          <w:p w:rsidR="00257208" w:rsidRPr="00CF6F7F" w:rsidRDefault="00257208" w:rsidP="006E222E">
            <w:pPr>
              <w:rPr>
                <w:rFonts w:ascii="Times New Roman" w:hAnsi="Times New Roman" w:cs="Times New Roman"/>
                <w:b/>
                <w:sz w:val="24"/>
                <w:szCs w:val="24"/>
                <w:u w:val="single"/>
              </w:rPr>
            </w:pPr>
          </w:p>
        </w:tc>
      </w:tr>
      <w:tr w:rsidR="00257208" w:rsidRPr="00CF6F7F" w:rsidTr="006E222E">
        <w:trPr>
          <w:cantSplit/>
          <w:trHeight w:val="728"/>
          <w:tblHeader/>
        </w:trPr>
        <w:tc>
          <w:tcPr>
            <w:tcW w:w="1078" w:type="pct"/>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257208" w:rsidRPr="00CF6F7F" w:rsidRDefault="00257208" w:rsidP="006E222E">
            <w:pPr>
              <w:rPr>
                <w:rFonts w:ascii="Times New Roman" w:hAnsi="Times New Roman" w:cs="Times New Roman"/>
                <w:sz w:val="20"/>
                <w:szCs w:val="20"/>
                <w:u w:val="single"/>
              </w:rPr>
            </w:pPr>
          </w:p>
          <w:p w:rsidR="00257208" w:rsidRPr="00CF6F7F" w:rsidRDefault="00257208" w:rsidP="006E222E">
            <w:pPr>
              <w:rPr>
                <w:rFonts w:ascii="Times New Roman" w:hAnsi="Times New Roman" w:cs="Times New Roman"/>
                <w:sz w:val="20"/>
                <w:szCs w:val="20"/>
                <w:u w:val="single"/>
              </w:rPr>
            </w:pPr>
          </w:p>
        </w:tc>
        <w:tc>
          <w:tcPr>
            <w:tcW w:w="3922" w:type="pct"/>
            <w:gridSpan w:val="4"/>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Administrator/ Supervisor Signature</w:t>
            </w:r>
          </w:p>
        </w:tc>
      </w:tr>
      <w:tr w:rsidR="00257208" w:rsidRPr="00CF6F7F" w:rsidTr="006E222E">
        <w:trPr>
          <w:cantSplit/>
          <w:tblHeader/>
        </w:trPr>
        <w:tc>
          <w:tcPr>
            <w:tcW w:w="1078" w:type="pct"/>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257208" w:rsidRPr="00CF6F7F" w:rsidRDefault="00257208" w:rsidP="006E222E">
            <w:pPr>
              <w:ind w:firstLine="720"/>
              <w:rPr>
                <w:rFonts w:ascii="Times New Roman" w:hAnsi="Times New Roman" w:cs="Times New Roman"/>
                <w:sz w:val="24"/>
                <w:szCs w:val="24"/>
                <w:u w:val="single"/>
              </w:rPr>
            </w:pPr>
          </w:p>
        </w:tc>
        <w:tc>
          <w:tcPr>
            <w:tcW w:w="3922" w:type="pct"/>
            <w:gridSpan w:val="4"/>
            <w:shd w:val="clear" w:color="auto" w:fill="F2F2F2" w:themeFill="background1" w:themeFillShade="F2"/>
          </w:tcPr>
          <w:p w:rsidR="00257208" w:rsidRPr="00CF6F7F" w:rsidRDefault="00257208"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Educator Signature</w:t>
            </w:r>
          </w:p>
          <w:p w:rsidR="00257208" w:rsidRPr="00CF6F7F" w:rsidRDefault="00257208" w:rsidP="006E222E">
            <w:pPr>
              <w:rPr>
                <w:rFonts w:ascii="Times New Roman" w:hAnsi="Times New Roman" w:cs="Times New Roman"/>
                <w:sz w:val="16"/>
                <w:szCs w:val="16"/>
              </w:rPr>
            </w:pPr>
            <w:r w:rsidRPr="00CF6F7F">
              <w:rPr>
                <w:rFonts w:ascii="Times New Roman" w:hAnsi="Times New Roman" w:cs="Times New Roman"/>
                <w:sz w:val="16"/>
                <w:szCs w:val="16"/>
              </w:rPr>
              <w:t>(the signature does not necessarily indicate agreement with the rating)</w:t>
            </w:r>
          </w:p>
          <w:p w:rsidR="00257208" w:rsidRPr="00CF6F7F" w:rsidRDefault="00257208" w:rsidP="006E222E">
            <w:pPr>
              <w:rPr>
                <w:rFonts w:ascii="Times New Roman" w:hAnsi="Times New Roman" w:cs="Times New Roman"/>
                <w:sz w:val="18"/>
                <w:szCs w:val="18"/>
              </w:rPr>
            </w:pPr>
          </w:p>
          <w:p w:rsidR="00257208" w:rsidRPr="00CF6F7F" w:rsidRDefault="00257208" w:rsidP="006E222E">
            <w:pPr>
              <w:rPr>
                <w:rFonts w:ascii="Times New Roman" w:hAnsi="Times New Roman" w:cs="Times New Roman"/>
                <w:sz w:val="18"/>
                <w:szCs w:val="18"/>
              </w:rPr>
            </w:pPr>
          </w:p>
        </w:tc>
      </w:tr>
    </w:tbl>
    <w:p w:rsidR="00257208" w:rsidRDefault="00257208" w:rsidP="00257208">
      <w:pPr>
        <w:rPr>
          <w:rFonts w:ascii="Times New Roman" w:hAnsi="Times New Roman" w:cs="Times New Roman"/>
          <w:sz w:val="24"/>
          <w:szCs w:val="24"/>
        </w:rPr>
      </w:pPr>
    </w:p>
    <w:p w:rsidR="00E3778D" w:rsidRDefault="00E3778D" w:rsidP="00257208">
      <w:pPr>
        <w:rPr>
          <w:rFonts w:ascii="Times New Roman" w:hAnsi="Times New Roman" w:cs="Times New Roman"/>
          <w:sz w:val="24"/>
          <w:szCs w:val="24"/>
        </w:rPr>
      </w:pPr>
    </w:p>
    <w:p w:rsidR="00E3778D" w:rsidRDefault="00E3778D" w:rsidP="00257208">
      <w:pPr>
        <w:rPr>
          <w:rFonts w:ascii="Times New Roman" w:hAnsi="Times New Roman" w:cs="Times New Roman"/>
          <w:sz w:val="24"/>
          <w:szCs w:val="24"/>
        </w:rPr>
      </w:pPr>
    </w:p>
    <w:p w:rsidR="00E3778D" w:rsidRDefault="00E3778D" w:rsidP="0025720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C70279" wp14:editId="0EB69D99">
                <wp:simplePos x="0" y="0"/>
                <wp:positionH relativeFrom="column">
                  <wp:posOffset>-342900</wp:posOffset>
                </wp:positionH>
                <wp:positionV relativeFrom="paragraph">
                  <wp:posOffset>-1062990</wp:posOffset>
                </wp:positionV>
                <wp:extent cx="35433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778D" w:rsidRPr="00E3778D" w:rsidRDefault="00E3778D">
                            <w:pPr>
                              <w:rPr>
                                <w:sz w:val="28"/>
                              </w:rPr>
                            </w:pPr>
                            <w:r w:rsidRPr="00E3778D">
                              <w:rPr>
                                <w:sz w:val="28"/>
                              </w:rPr>
                              <w:t>Blank Template with suggestions for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6.95pt;margin-top:-83.65pt;width:27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" fillcolor="yellow" stroked="f">
                <v:textbox>
                  <w:txbxContent>
                    <w:p w:rsidR="00E3778D" w:rsidRPr="00E3778D" w:rsidRDefault="00E3778D">
                      <w:pPr>
                        <w:rPr>
                          <w:sz w:val="28"/>
                        </w:rPr>
                      </w:pPr>
                      <w:r w:rsidRPr="00E3778D">
                        <w:rPr>
                          <w:sz w:val="28"/>
                        </w:rPr>
                        <w:t>Blank Template with suggestions for text!</w:t>
                      </w:r>
                    </w:p>
                  </w:txbxContent>
                </v:textbox>
                <w10:wrap type="square"/>
              </v:shape>
            </w:pict>
          </mc:Fallback>
        </mc:AlternateContent>
      </w:r>
    </w:p>
    <w:p w:rsidR="00E3778D" w:rsidRPr="00CF6F7F" w:rsidRDefault="00E3778D" w:rsidP="00E3778D">
      <w:pPr>
        <w:pStyle w:val="NoSpacing"/>
        <w:ind w:right="-108"/>
        <w:rPr>
          <w:rFonts w:ascii="Times New Roman" w:hAnsi="Times New Roman" w:cs="Times New Roman"/>
          <w:sz w:val="20"/>
          <w:szCs w:val="20"/>
        </w:rPr>
      </w:pPr>
      <w:r w:rsidRPr="00CF6F7F">
        <w:rPr>
          <w:rFonts w:ascii="Times New Roman" w:hAnsi="Times New Roman" w:cs="Times New Roman"/>
          <w:b/>
          <w:sz w:val="20"/>
          <w:szCs w:val="20"/>
        </w:rPr>
        <w:t>Directions:</w:t>
      </w:r>
      <w:r w:rsidRPr="00CF6F7F">
        <w:rPr>
          <w:rFonts w:ascii="Times New Roman" w:hAnsi="Times New Roman" w:cs="Times New Roman"/>
          <w:sz w:val="20"/>
          <w:szCs w:val="20"/>
        </w:rPr>
        <w:t xml:space="preserve">  This professional development </w:t>
      </w:r>
      <w:r w:rsidRPr="00CF6F7F">
        <w:rPr>
          <w:rFonts w:ascii="Times New Roman" w:hAnsi="Times New Roman" w:cs="Times New Roman"/>
          <w:b/>
          <w:sz w:val="20"/>
          <w:szCs w:val="20"/>
        </w:rPr>
        <w:t>planning template</w:t>
      </w:r>
      <w:r w:rsidRPr="00CF6F7F">
        <w:rPr>
          <w:rFonts w:ascii="Times New Roman" w:hAnsi="Times New Roman" w:cs="Times New Roman"/>
          <w:sz w:val="20"/>
          <w:szCs w:val="20"/>
        </w:rPr>
        <w:t xml:space="preserve"> is designed to assist educators as they learn to create Student Learning Objectives (SLOs). A complete SLO must include the information on </w:t>
      </w:r>
      <w:r w:rsidRPr="00CF6F7F">
        <w:rPr>
          <w:rFonts w:ascii="Times New Roman" w:hAnsi="Times New Roman" w:cs="Times New Roman"/>
          <w:b/>
          <w:sz w:val="20"/>
          <w:szCs w:val="20"/>
        </w:rPr>
        <w:t>Learning Goals, Assessments, and Targets</w:t>
      </w:r>
      <w:r w:rsidRPr="00CF6F7F">
        <w:rPr>
          <w:rFonts w:ascii="Times New Roman" w:hAnsi="Times New Roman" w:cs="Times New Roman"/>
          <w:sz w:val="20"/>
          <w:szCs w:val="20"/>
        </w:rPr>
        <w:t xml:space="preserve"> found in the sections below.  The recommended </w:t>
      </w:r>
      <w:r w:rsidRPr="00CF6F7F">
        <w:rPr>
          <w:rFonts w:ascii="Times New Roman" w:hAnsi="Times New Roman" w:cs="Times New Roman"/>
          <w:b/>
          <w:sz w:val="20"/>
          <w:szCs w:val="20"/>
        </w:rPr>
        <w:t>Utah SLO Template</w:t>
      </w:r>
      <w:r w:rsidRPr="00CF6F7F">
        <w:rPr>
          <w:rFonts w:ascii="Times New Roman" w:hAnsi="Times New Roman" w:cs="Times New Roman"/>
          <w:sz w:val="20"/>
          <w:szCs w:val="20"/>
        </w:rPr>
        <w:t xml:space="preserve"> for district, school, and educator use is available at </w:t>
      </w:r>
      <w:hyperlink r:id="rId13" w:history="1">
        <w:r w:rsidRPr="00CF6F7F">
          <w:rPr>
            <w:rStyle w:val="Hyperlink"/>
            <w:rFonts w:ascii="Times New Roman" w:hAnsi="Times New Roman" w:cs="Times New Roman"/>
            <w:color w:val="365F91" w:themeColor="accent1" w:themeShade="BF"/>
            <w:sz w:val="20"/>
            <w:szCs w:val="20"/>
          </w:rPr>
          <w:t>http://schools.utah.gov</w:t>
        </w:r>
      </w:hyperlink>
      <w:r w:rsidRPr="00CF6F7F">
        <w:rPr>
          <w:rFonts w:ascii="Times New Roman" w:hAnsi="Times New Roman" w:cs="Times New Roman"/>
          <w:sz w:val="20"/>
          <w:szCs w:val="20"/>
        </w:rPr>
        <w:t xml:space="preserve">.    Educators may choose to use the </w:t>
      </w:r>
      <w:r w:rsidRPr="00CF6F7F">
        <w:rPr>
          <w:rFonts w:ascii="Times New Roman" w:hAnsi="Times New Roman" w:cs="Times New Roman"/>
          <w:b/>
          <w:sz w:val="20"/>
          <w:szCs w:val="20"/>
        </w:rPr>
        <w:t xml:space="preserve">Utah SLO Template and SLO Development Guide </w:t>
      </w:r>
      <w:r w:rsidRPr="00CF6F7F">
        <w:rPr>
          <w:rFonts w:ascii="Times New Roman" w:hAnsi="Times New Roman" w:cs="Times New Roman"/>
          <w:sz w:val="20"/>
          <w:szCs w:val="20"/>
        </w:rPr>
        <w:t xml:space="preserve">available at this site.  </w:t>
      </w:r>
    </w:p>
    <w:p w:rsidR="00E3778D" w:rsidRPr="00CF6F7F" w:rsidRDefault="00E3778D" w:rsidP="00E3778D">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E3778D" w:rsidRPr="00CF6F7F" w:rsidTr="006E222E">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Course/Grade Level Information</w:t>
            </w:r>
          </w:p>
        </w:tc>
      </w:tr>
      <w:tr w:rsidR="00E3778D" w:rsidRPr="00CF6F7F" w:rsidTr="006E222E">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Course Name</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p>
        </w:tc>
      </w:tr>
      <w:tr w:rsidR="00E3778D" w:rsidRPr="00CF6F7F" w:rsidTr="006E222E">
        <w:tc>
          <w:tcPr>
            <w:tcW w:w="1538" w:type="pct"/>
          </w:tcPr>
          <w:p w:rsidR="00E3778D" w:rsidRPr="00CF6F7F" w:rsidRDefault="00E3778D" w:rsidP="006E222E">
            <w:pPr>
              <w:spacing w:before="60" w:after="60"/>
              <w:ind w:right="933"/>
              <w:rPr>
                <w:rFonts w:ascii="Times New Roman" w:hAnsi="Times New Roman" w:cs="Times New Roman"/>
                <w:sz w:val="18"/>
                <w:szCs w:val="18"/>
              </w:rPr>
            </w:pPr>
            <w:r w:rsidRPr="00CF6F7F">
              <w:rPr>
                <w:rFonts w:ascii="Times New Roman" w:hAnsi="Times New Roman" w:cs="Times New Roman"/>
                <w:sz w:val="18"/>
                <w:szCs w:val="18"/>
              </w:rPr>
              <w:t>Brief Course Description and Number of Students</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p>
        </w:tc>
      </w:tr>
      <w:tr w:rsidR="00E3778D" w:rsidRPr="00CF6F7F" w:rsidTr="006E222E">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Grade Level(s)</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p>
        </w:tc>
      </w:tr>
    </w:tbl>
    <w:p w:rsidR="00E3778D" w:rsidRPr="00CF6F7F" w:rsidRDefault="00E3778D" w:rsidP="00E3778D">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E3778D" w:rsidRPr="00CF6F7F" w:rsidTr="006E222E">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Process, Implementation Timeline, and Sign-Offs</w:t>
            </w:r>
          </w:p>
        </w:tc>
      </w:tr>
      <w:tr w:rsidR="00E3778D" w:rsidRPr="00CF6F7F" w:rsidTr="006E222E">
        <w:tc>
          <w:tcPr>
            <w:tcW w:w="1538" w:type="pct"/>
            <w:tcBorders>
              <w:bottom w:val="single" w:sz="4" w:space="0" w:color="auto"/>
            </w:tcBorders>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Names and current job positions of those developing this SLO</w:t>
            </w:r>
          </w:p>
        </w:tc>
        <w:tc>
          <w:tcPr>
            <w:tcW w:w="3462" w:type="pct"/>
            <w:shd w:val="clear" w:color="auto" w:fill="F2F2F2" w:themeFill="background1" w:themeFillShade="F2"/>
          </w:tcPr>
          <w:p w:rsidR="00E3778D" w:rsidRPr="00CF6F7F" w:rsidRDefault="00E3778D" w:rsidP="006E222E">
            <w:pPr>
              <w:tabs>
                <w:tab w:val="left" w:pos="2388"/>
              </w:tabs>
              <w:rPr>
                <w:rFonts w:ascii="Times New Roman" w:hAnsi="Times New Roman" w:cs="Times New Roman"/>
                <w:sz w:val="24"/>
                <w:szCs w:val="24"/>
              </w:rPr>
            </w:pPr>
            <w:r w:rsidRPr="00CF6F7F">
              <w:rPr>
                <w:rFonts w:ascii="Times New Roman" w:hAnsi="Times New Roman" w:cs="Times New Roman"/>
                <w:sz w:val="24"/>
                <w:szCs w:val="24"/>
              </w:rPr>
              <w:tab/>
              <w:t xml:space="preserve">      </w:t>
            </w:r>
          </w:p>
        </w:tc>
      </w:tr>
      <w:tr w:rsidR="00E3778D" w:rsidRPr="00CF6F7F" w:rsidTr="006E222E">
        <w:trPr>
          <w:trHeight w:val="494"/>
        </w:trPr>
        <w:tc>
          <w:tcPr>
            <w:tcW w:w="1538" w:type="pct"/>
            <w:shd w:val="clear" w:color="auto" w:fill="auto"/>
          </w:tcPr>
          <w:p w:rsidR="00E3778D" w:rsidRPr="00CF6F7F" w:rsidRDefault="00E3778D" w:rsidP="006E222E">
            <w:pPr>
              <w:pStyle w:val="NoSpacing"/>
              <w:rPr>
                <w:rFonts w:ascii="Times New Roman" w:hAnsi="Times New Roman" w:cs="Times New Roman"/>
                <w:sz w:val="18"/>
                <w:szCs w:val="18"/>
              </w:rPr>
            </w:pPr>
            <w:r w:rsidRPr="00CF6F7F">
              <w:rPr>
                <w:rFonts w:ascii="Times New Roman" w:hAnsi="Times New Roman" w:cs="Times New Roman"/>
                <w:sz w:val="18"/>
                <w:szCs w:val="18"/>
              </w:rPr>
              <w:t>Administrator/Supervisor Name and Title</w:t>
            </w:r>
          </w:p>
        </w:tc>
        <w:tc>
          <w:tcPr>
            <w:tcW w:w="3462" w:type="pct"/>
            <w:shd w:val="clear" w:color="auto" w:fill="F2F2F2" w:themeFill="background1" w:themeFillShade="F2"/>
            <w:vAlign w:val="center"/>
          </w:tcPr>
          <w:p w:rsidR="00E3778D" w:rsidRPr="00CF6F7F" w:rsidRDefault="00E3778D" w:rsidP="006E222E">
            <w:pPr>
              <w:spacing w:before="60" w:after="60"/>
              <w:rPr>
                <w:rFonts w:ascii="Times New Roman" w:hAnsi="Times New Roman" w:cs="Times New Roman"/>
                <w:sz w:val="24"/>
                <w:szCs w:val="24"/>
              </w:rPr>
            </w:pPr>
          </w:p>
          <w:p w:rsidR="00E3778D" w:rsidRPr="00CF6F7F" w:rsidRDefault="00E3778D" w:rsidP="006E222E">
            <w:pPr>
              <w:spacing w:before="60" w:after="60"/>
              <w:rPr>
                <w:rFonts w:ascii="Times New Roman" w:hAnsi="Times New Roman" w:cs="Times New Roman"/>
                <w:sz w:val="24"/>
                <w:szCs w:val="24"/>
              </w:rPr>
            </w:pPr>
          </w:p>
        </w:tc>
      </w:tr>
      <w:tr w:rsidR="00E3778D" w:rsidRPr="00CF6F7F" w:rsidTr="006E222E">
        <w:trPr>
          <w:trHeight w:val="476"/>
        </w:trPr>
        <w:tc>
          <w:tcPr>
            <w:tcW w:w="1538" w:type="pct"/>
            <w:shd w:val="clear" w:color="auto" w:fill="auto"/>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Administrator/Supervisor sign-off of beginning of year or semester SLO</w:t>
            </w:r>
          </w:p>
        </w:tc>
        <w:tc>
          <w:tcPr>
            <w:tcW w:w="3462" w:type="pct"/>
            <w:shd w:val="clear" w:color="auto" w:fill="F2F2F2" w:themeFill="background1" w:themeFillShade="F2"/>
            <w:vAlign w:val="center"/>
          </w:tcPr>
          <w:p w:rsidR="00E3778D" w:rsidRPr="00CF6F7F" w:rsidRDefault="00E3778D" w:rsidP="006E222E">
            <w:pPr>
              <w:spacing w:before="60" w:after="60"/>
              <w:rPr>
                <w:rFonts w:ascii="Times New Roman" w:hAnsi="Times New Roman" w:cs="Times New Roman"/>
                <w:sz w:val="24"/>
                <w:szCs w:val="24"/>
              </w:rPr>
            </w:pPr>
          </w:p>
          <w:p w:rsidR="00E3778D" w:rsidRPr="00CF6F7F" w:rsidRDefault="00E3778D" w:rsidP="006E222E">
            <w:pPr>
              <w:spacing w:before="60" w:after="60"/>
              <w:rPr>
                <w:rFonts w:ascii="Times New Roman" w:hAnsi="Times New Roman" w:cs="Times New Roman"/>
                <w:sz w:val="24"/>
                <w:szCs w:val="24"/>
              </w:rPr>
            </w:pPr>
            <w:r w:rsidRPr="00CF6F7F">
              <w:rPr>
                <w:rFonts w:ascii="Times New Roman" w:hAnsi="Times New Roman" w:cs="Times New Roman"/>
                <w:sz w:val="24"/>
                <w:szCs w:val="24"/>
              </w:rPr>
              <w:t xml:space="preserve"> </w:t>
            </w:r>
          </w:p>
        </w:tc>
      </w:tr>
      <w:tr w:rsidR="00E3778D" w:rsidRPr="00CF6F7F" w:rsidTr="006E222E">
        <w:trPr>
          <w:trHeight w:val="432"/>
        </w:trPr>
        <w:tc>
          <w:tcPr>
            <w:tcW w:w="1538" w:type="pct"/>
            <w:shd w:val="clear" w:color="auto" w:fill="auto"/>
            <w:vAlign w:val="center"/>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Date final SLO is due to determine educator effectiveness rating</w:t>
            </w:r>
          </w:p>
        </w:tc>
        <w:tc>
          <w:tcPr>
            <w:tcW w:w="3462" w:type="pct"/>
            <w:shd w:val="clear" w:color="auto" w:fill="F2F2F2" w:themeFill="background1" w:themeFillShade="F2"/>
            <w:vAlign w:val="center"/>
          </w:tcPr>
          <w:p w:rsidR="00E3778D" w:rsidRPr="00CF6F7F" w:rsidRDefault="00E3778D" w:rsidP="006E222E">
            <w:pPr>
              <w:spacing w:before="60" w:after="60"/>
              <w:rPr>
                <w:rFonts w:ascii="Times New Roman" w:hAnsi="Times New Roman" w:cs="Times New Roman"/>
                <w:sz w:val="24"/>
                <w:szCs w:val="24"/>
              </w:rPr>
            </w:pPr>
          </w:p>
        </w:tc>
      </w:tr>
    </w:tbl>
    <w:p w:rsidR="00E3778D" w:rsidRPr="00CF6F7F" w:rsidRDefault="00E3778D" w:rsidP="00E3778D">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10008"/>
      </w:tblGrid>
      <w:tr w:rsidR="00E3778D" w:rsidRPr="00CF6F7F" w:rsidTr="006E222E">
        <w:trPr>
          <w:cantSplit/>
          <w:trHeight w:val="944"/>
        </w:trPr>
        <w:tc>
          <w:tcPr>
            <w:tcW w:w="5000" w:type="pct"/>
            <w:shd w:val="clear" w:color="auto" w:fill="auto"/>
            <w:vAlign w:val="center"/>
          </w:tcPr>
          <w:p w:rsidR="00E3778D" w:rsidRPr="00CF6F7F" w:rsidRDefault="00E3778D"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1:  Establish a Learning Goal:  </w:t>
            </w:r>
            <w:r w:rsidRPr="00CF6F7F">
              <w:rPr>
                <w:rFonts w:ascii="Times New Roman" w:hAnsi="Times New Roman" w:cs="Times New Roman"/>
                <w:sz w:val="20"/>
                <w:szCs w:val="20"/>
              </w:rPr>
              <w:t xml:space="preserve">Write your proposed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Then thoroughly complete the planning information.  The planning information is used to guide the </w:t>
            </w:r>
            <w:r w:rsidRPr="00CF6F7F">
              <w:rPr>
                <w:rFonts w:ascii="Times New Roman" w:hAnsi="Times New Roman" w:cs="Times New Roman"/>
                <w:b/>
                <w:sz w:val="20"/>
                <w:szCs w:val="20"/>
              </w:rPr>
              <w:t>SMART</w:t>
            </w:r>
            <w:r w:rsidRPr="00CF6F7F">
              <w:rPr>
                <w:rFonts w:ascii="Times New Roman" w:hAnsi="Times New Roman" w:cs="Times New Roman"/>
                <w:sz w:val="20"/>
                <w:szCs w:val="20"/>
              </w:rPr>
              <w:t xml:space="preserve"> review</w:t>
            </w:r>
            <w:r>
              <w:rPr>
                <w:rFonts w:ascii="Times New Roman" w:hAnsi="Times New Roman" w:cs="Times New Roman"/>
                <w:sz w:val="20"/>
                <w:szCs w:val="20"/>
              </w:rPr>
              <w:t xml:space="preserve"> process</w:t>
            </w:r>
            <w:r w:rsidRPr="00CF6F7F">
              <w:rPr>
                <w:rFonts w:ascii="Times New Roman" w:hAnsi="Times New Roman" w:cs="Times New Roman"/>
                <w:sz w:val="20"/>
                <w:szCs w:val="20"/>
              </w:rPr>
              <w:t xml:space="preserve">.  Finalize your </w:t>
            </w:r>
            <w:r w:rsidRPr="00CF6F7F">
              <w:rPr>
                <w:rFonts w:ascii="Times New Roman" w:hAnsi="Times New Roman" w:cs="Times New Roman"/>
                <w:b/>
                <w:sz w:val="20"/>
                <w:szCs w:val="20"/>
              </w:rPr>
              <w:t xml:space="preserve">Learning Goal </w:t>
            </w:r>
            <w:r w:rsidRPr="00CF6F7F">
              <w:rPr>
                <w:rFonts w:ascii="Times New Roman" w:hAnsi="Times New Roman" w:cs="Times New Roman"/>
                <w:sz w:val="20"/>
                <w:szCs w:val="20"/>
              </w:rPr>
              <w:t xml:space="preserve">(as needed) once you have completed the </w:t>
            </w:r>
            <w:r w:rsidRPr="00CF6F7F">
              <w:rPr>
                <w:rFonts w:ascii="Times New Roman" w:hAnsi="Times New Roman" w:cs="Times New Roman"/>
                <w:b/>
                <w:sz w:val="20"/>
                <w:szCs w:val="20"/>
              </w:rPr>
              <w:t xml:space="preserve">SMART </w:t>
            </w:r>
            <w:r w:rsidRPr="00CF6F7F">
              <w:rPr>
                <w:rFonts w:ascii="Times New Roman" w:hAnsi="Times New Roman" w:cs="Times New Roman"/>
                <w:sz w:val="20"/>
                <w:szCs w:val="20"/>
              </w:rPr>
              <w:t>review.</w:t>
            </w:r>
          </w:p>
        </w:tc>
      </w:tr>
      <w:tr w:rsidR="00E3778D" w:rsidRPr="00CF6F7F" w:rsidTr="006E222E">
        <w:trPr>
          <w:cantSplit/>
        </w:trPr>
        <w:tc>
          <w:tcPr>
            <w:tcW w:w="5000" w:type="pct"/>
            <w:shd w:val="clear" w:color="auto" w:fill="BFBFBF" w:themeFill="background1" w:themeFillShade="BF"/>
          </w:tcPr>
          <w:p w:rsidR="00E3778D" w:rsidRPr="00CF6F7F" w:rsidRDefault="00E3778D"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SMART Review: </w:t>
            </w:r>
            <w:r w:rsidRPr="00CF6F7F">
              <w:rPr>
                <w:rFonts w:ascii="Times New Roman" w:hAnsi="Times New Roman" w:cs="Times New Roman"/>
                <w:sz w:val="20"/>
                <w:szCs w:val="20"/>
              </w:rPr>
              <w:t xml:space="preserve"> Use this protocol to determine alignment of the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w:t>
            </w:r>
          </w:p>
        </w:tc>
      </w:tr>
      <w:tr w:rsidR="00E3778D" w:rsidRPr="00CF6F7F" w:rsidTr="006E222E">
        <w:trPr>
          <w:cantSplit/>
          <w:trHeight w:val="926"/>
        </w:trPr>
        <w:tc>
          <w:tcPr>
            <w:tcW w:w="5000" w:type="pct"/>
          </w:tcPr>
          <w:p w:rsidR="00E3778D" w:rsidRPr="00CF6F7F" w:rsidRDefault="00E3778D"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Specific</w:t>
            </w:r>
            <w:r w:rsidRPr="00CF6F7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F6F7F">
              <w:rPr>
                <w:rFonts w:ascii="Times New Roman" w:hAnsi="Times New Roman" w:cs="Times New Roman"/>
                <w:sz w:val="18"/>
                <w:szCs w:val="18"/>
              </w:rPr>
              <w:t>Learning Goal is focused on the big idea and Utah Core content standards.</w:t>
            </w:r>
          </w:p>
          <w:p w:rsidR="00E3778D" w:rsidRPr="00CF6F7F" w:rsidRDefault="00E3778D"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Measurable</w:t>
            </w:r>
            <w:r w:rsidRPr="00CF6F7F">
              <w:rPr>
                <w:rFonts w:ascii="Times New Roman" w:hAnsi="Times New Roman" w:cs="Times New Roman"/>
                <w:sz w:val="18"/>
                <w:szCs w:val="18"/>
              </w:rPr>
              <w:t xml:space="preserve"> – Learning Goal is able to be appropriately and adequately assessed (note the Assessments section below will identify the specific assessment to be used).</w:t>
            </w:r>
          </w:p>
          <w:p w:rsidR="00E3778D" w:rsidRPr="00CF6F7F" w:rsidRDefault="00E3778D"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 xml:space="preserve">Appropriate – </w:t>
            </w:r>
            <w:r w:rsidRPr="00CF6F7F">
              <w:rPr>
                <w:rFonts w:ascii="Times New Roman" w:hAnsi="Times New Roman" w:cs="Times New Roman"/>
                <w:sz w:val="18"/>
                <w:szCs w:val="18"/>
              </w:rPr>
              <w:t xml:space="preserve">Learning Goal is within the educator’s control to </w:t>
            </w:r>
            <w:r>
              <w:rPr>
                <w:rFonts w:ascii="Times New Roman" w:hAnsi="Times New Roman" w:cs="Times New Roman"/>
                <w:sz w:val="18"/>
                <w:szCs w:val="18"/>
              </w:rPr>
              <w:t>a</w:t>
            </w:r>
            <w:r w:rsidRPr="00CF6F7F">
              <w:rPr>
                <w:rFonts w:ascii="Times New Roman" w:hAnsi="Times New Roman" w:cs="Times New Roman"/>
                <w:sz w:val="18"/>
                <w:szCs w:val="18"/>
              </w:rPr>
              <w:t>ffect change and is important and meaningful for students to learn during the identified time span.</w:t>
            </w:r>
          </w:p>
          <w:p w:rsidR="00E3778D" w:rsidRPr="00CF6F7F" w:rsidRDefault="00E3778D" w:rsidP="006E222E">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Realistic –</w:t>
            </w:r>
            <w:r>
              <w:rPr>
                <w:rFonts w:ascii="Times New Roman" w:hAnsi="Times New Roman" w:cs="Times New Roman"/>
                <w:b/>
                <w:sz w:val="18"/>
                <w:szCs w:val="18"/>
              </w:rPr>
              <w:t xml:space="preserve"> </w:t>
            </w:r>
            <w:r w:rsidRPr="00CF6F7F">
              <w:rPr>
                <w:rFonts w:ascii="Times New Roman" w:hAnsi="Times New Roman" w:cs="Times New Roman"/>
                <w:sz w:val="18"/>
                <w:szCs w:val="18"/>
              </w:rPr>
              <w:t>Learning Goal, while ambitious, is achievable for both educators and students, during the time span identified.</w:t>
            </w:r>
          </w:p>
          <w:p w:rsidR="00E3778D" w:rsidRPr="00CF6F7F" w:rsidRDefault="00E3778D" w:rsidP="006E222E">
            <w:pPr>
              <w:spacing w:before="60" w:after="60"/>
              <w:rPr>
                <w:rFonts w:ascii="Times New Roman" w:hAnsi="Times New Roman" w:cs="Times New Roman"/>
                <w:sz w:val="24"/>
                <w:szCs w:val="24"/>
              </w:rPr>
            </w:pPr>
            <w:r w:rsidRPr="00CF6F7F">
              <w:rPr>
                <w:rFonts w:ascii="Times New Roman" w:hAnsi="Times New Roman" w:cs="Times New Roman"/>
                <w:b/>
                <w:sz w:val="18"/>
                <w:szCs w:val="18"/>
              </w:rPr>
              <w:t>Time Limited</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w:t>
            </w:r>
            <w:r>
              <w:rPr>
                <w:rFonts w:ascii="Times New Roman" w:hAnsi="Times New Roman" w:cs="Times New Roman"/>
                <w:b/>
                <w:sz w:val="18"/>
                <w:szCs w:val="18"/>
              </w:rPr>
              <w:t xml:space="preserve"> </w:t>
            </w:r>
            <w:r w:rsidRPr="00CF6F7F">
              <w:rPr>
                <w:rFonts w:ascii="Times New Roman" w:hAnsi="Times New Roman" w:cs="Times New Roman"/>
                <w:sz w:val="18"/>
                <w:szCs w:val="18"/>
              </w:rPr>
              <w:t xml:space="preserve">Learning Goal can be evaluated within the time </w:t>
            </w:r>
            <w:r>
              <w:rPr>
                <w:rFonts w:ascii="Times New Roman" w:hAnsi="Times New Roman" w:cs="Times New Roman"/>
                <w:sz w:val="18"/>
                <w:szCs w:val="18"/>
              </w:rPr>
              <w:t xml:space="preserve">span </w:t>
            </w:r>
            <w:r w:rsidRPr="00CF6F7F">
              <w:rPr>
                <w:rFonts w:ascii="Times New Roman" w:hAnsi="Times New Roman" w:cs="Times New Roman"/>
                <w:sz w:val="18"/>
                <w:szCs w:val="18"/>
              </w:rPr>
              <w:t>under the educator’s control.</w:t>
            </w:r>
          </w:p>
        </w:tc>
      </w:tr>
    </w:tbl>
    <w:p w:rsidR="00E3778D" w:rsidRPr="00CF6F7F" w:rsidRDefault="00E3778D" w:rsidP="00E3778D">
      <w:pPr>
        <w:pStyle w:val="NoSpacing"/>
        <w:rPr>
          <w:rFonts w:ascii="Times New Roman" w:hAnsi="Times New Roman" w:cs="Times New Roman"/>
        </w:rPr>
      </w:pPr>
      <w:r w:rsidRPr="00CF6F7F">
        <w:rPr>
          <w:rFonts w:ascii="Times New Roman" w:hAnsi="Times New Roman" w:cs="Times New Roman"/>
        </w:rPr>
        <w:tab/>
      </w:r>
    </w:p>
    <w:p w:rsidR="00E3778D" w:rsidRPr="00CF6F7F" w:rsidRDefault="00E3778D" w:rsidP="00E3778D">
      <w:pPr>
        <w:pStyle w:val="NoSpacing"/>
        <w:rPr>
          <w:rFonts w:ascii="Times New Roman" w:hAnsi="Times New Roman" w:cs="Times New Roman"/>
        </w:rPr>
      </w:pPr>
    </w:p>
    <w:tbl>
      <w:tblPr>
        <w:tblStyle w:val="TableGrid"/>
        <w:tblW w:w="5000" w:type="pct"/>
        <w:tblCellMar>
          <w:left w:w="115" w:type="dxa"/>
          <w:right w:w="115" w:type="dxa"/>
        </w:tblCellMar>
        <w:tblLook w:val="04A0" w:firstRow="1" w:lastRow="0" w:firstColumn="1" w:lastColumn="0" w:noHBand="0" w:noVBand="1"/>
      </w:tblPr>
      <w:tblGrid>
        <w:gridCol w:w="3083"/>
        <w:gridCol w:w="6939"/>
      </w:tblGrid>
      <w:tr w:rsidR="00E3778D" w:rsidRPr="00CF6F7F" w:rsidTr="006E222E">
        <w:trPr>
          <w:tblHeader/>
        </w:trPr>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 Learning Goal </w:t>
            </w:r>
            <w:r w:rsidRPr="00CF6F7F">
              <w:rPr>
                <w:rFonts w:ascii="Times New Roman" w:hAnsi="Times New Roman" w:cs="Times New Roman"/>
                <w:sz w:val="20"/>
                <w:szCs w:val="20"/>
              </w:rPr>
              <w:t>describes what students will be able to do at the end of the course or grade based on course or grade-level Utah Core content standards and curriculum.</w:t>
            </w:r>
          </w:p>
        </w:tc>
      </w:tr>
      <w:tr w:rsidR="00E3778D" w:rsidRPr="00CF6F7F" w:rsidTr="006E222E">
        <w:tc>
          <w:tcPr>
            <w:tcW w:w="5000" w:type="pct"/>
            <w:gridSpan w:val="2"/>
            <w:shd w:val="clear" w:color="auto" w:fill="EEECE1" w:themeFill="background2"/>
          </w:tcPr>
          <w:p w:rsidR="00E3778D" w:rsidRPr="00CF6F7F" w:rsidRDefault="00E3778D" w:rsidP="006E222E">
            <w:pPr>
              <w:spacing w:before="60" w:after="60"/>
              <w:jc w:val="center"/>
              <w:rPr>
                <w:rFonts w:ascii="Times New Roman" w:hAnsi="Times New Roman" w:cs="Times New Roman"/>
                <w:b/>
              </w:rPr>
            </w:pPr>
            <w:r w:rsidRPr="00CF6F7F">
              <w:rPr>
                <w:rFonts w:ascii="Times New Roman" w:hAnsi="Times New Roman" w:cs="Times New Roman"/>
                <w:b/>
              </w:rPr>
              <w:t xml:space="preserve">Proposed SLO Learning Goal </w:t>
            </w:r>
          </w:p>
        </w:tc>
      </w:tr>
      <w:tr w:rsidR="00E3778D" w:rsidRPr="00CF6F7F" w:rsidTr="006E222E">
        <w:trPr>
          <w:cantSplit/>
        </w:trPr>
        <w:tc>
          <w:tcPr>
            <w:tcW w:w="1538" w:type="pct"/>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sz w:val="20"/>
                <w:szCs w:val="20"/>
              </w:rPr>
              <w:t xml:space="preserve">Write the </w:t>
            </w:r>
            <w:r w:rsidRPr="00CF6F7F">
              <w:rPr>
                <w:rFonts w:ascii="Times New Roman" w:hAnsi="Times New Roman" w:cs="Times New Roman"/>
                <w:i/>
                <w:sz w:val="20"/>
                <w:szCs w:val="20"/>
              </w:rPr>
              <w:t>proposed</w:t>
            </w:r>
            <w:r w:rsidRPr="00CF6F7F">
              <w:rPr>
                <w:rFonts w:ascii="Times New Roman" w:hAnsi="Times New Roman" w:cs="Times New Roman"/>
                <w:sz w:val="20"/>
                <w:szCs w:val="20"/>
              </w:rPr>
              <w:t xml:space="preserv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and then complete the planning information.</w:t>
            </w:r>
          </w:p>
        </w:tc>
        <w:tc>
          <w:tcPr>
            <w:tcW w:w="3462" w:type="pct"/>
            <w:shd w:val="clear" w:color="auto" w:fill="F2F2F2" w:themeFill="background1" w:themeFillShade="F2"/>
          </w:tcPr>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Students will… </w:t>
            </w:r>
          </w:p>
          <w:p w:rsidR="00E3778D" w:rsidRDefault="00E3778D" w:rsidP="006E222E">
            <w:pPr>
              <w:spacing w:before="60" w:after="60"/>
              <w:rPr>
                <w:rFonts w:ascii="Times New Roman" w:hAnsi="Times New Roman" w:cs="Times New Roman"/>
                <w:sz w:val="24"/>
                <w:szCs w:val="24"/>
              </w:rPr>
            </w:pPr>
          </w:p>
          <w:p w:rsidR="00E3778D" w:rsidRPr="00CF6F7F" w:rsidRDefault="00E3778D" w:rsidP="006E222E">
            <w:pPr>
              <w:spacing w:before="60" w:after="60"/>
              <w:rPr>
                <w:rFonts w:ascii="Times New Roman" w:hAnsi="Times New Roman" w:cs="Times New Roman"/>
                <w:sz w:val="24"/>
                <w:szCs w:val="24"/>
              </w:rPr>
            </w:pPr>
          </w:p>
        </w:tc>
      </w:tr>
      <w:tr w:rsidR="00E3778D" w:rsidRPr="00CF6F7F" w:rsidTr="006E222E">
        <w:trPr>
          <w:cantSplit/>
        </w:trPr>
        <w:tc>
          <w:tcPr>
            <w:tcW w:w="5000" w:type="pct"/>
            <w:gridSpan w:val="2"/>
            <w:shd w:val="clear" w:color="auto" w:fill="EEECE1" w:themeFill="background2"/>
          </w:tcPr>
          <w:p w:rsidR="00E3778D" w:rsidRPr="00CF6F7F" w:rsidRDefault="00E3778D"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Writing the Learning Goal</w:t>
            </w:r>
          </w:p>
        </w:tc>
      </w:tr>
      <w:tr w:rsidR="00E3778D" w:rsidRPr="00CF6F7F" w:rsidTr="006E222E">
        <w:trPr>
          <w:cantSplit/>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big ide</w:t>
            </w:r>
            <w:r w:rsidRPr="00CF6F7F">
              <w:rPr>
                <w:rFonts w:ascii="Times New Roman" w:hAnsi="Times New Roman" w:cs="Times New Roman"/>
                <w:sz w:val="18"/>
                <w:szCs w:val="18"/>
              </w:rPr>
              <w:t>a supported by the Learning Goal.</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Grain size of critical area</w:t>
            </w:r>
          </w:p>
        </w:tc>
      </w:tr>
      <w:tr w:rsidR="00E3778D" w:rsidRPr="007C6A97" w:rsidTr="006E222E">
        <w:trPr>
          <w:cantSplit/>
          <w:trHeight w:val="12122"/>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List all </w:t>
            </w:r>
            <w:r w:rsidRPr="00CF6F7F">
              <w:rPr>
                <w:rFonts w:ascii="Times New Roman" w:hAnsi="Times New Roman" w:cs="Times New Roman"/>
                <w:i/>
                <w:sz w:val="18"/>
                <w:szCs w:val="18"/>
              </w:rPr>
              <w:t>Utah Core</w:t>
            </w:r>
            <w:r w:rsidRPr="00CF6F7F">
              <w:rPr>
                <w:rFonts w:ascii="Times New Roman" w:hAnsi="Times New Roman" w:cs="Times New Roman"/>
                <w:sz w:val="18"/>
                <w:szCs w:val="18"/>
              </w:rPr>
              <w:t xml:space="preserve"> content standards that are associated with this big idea, (include the text and code of the standards).</w:t>
            </w:r>
            <w:r w:rsidRPr="00CF6F7F" w:rsidDel="005902CF">
              <w:rPr>
                <w:rFonts w:ascii="Times New Roman" w:hAnsi="Times New Roman" w:cs="Times New Roman"/>
                <w:sz w:val="18"/>
                <w:szCs w:val="18"/>
              </w:rPr>
              <w:t xml:space="preserve"> </w:t>
            </w:r>
          </w:p>
        </w:tc>
        <w:tc>
          <w:tcPr>
            <w:tcW w:w="3462" w:type="pct"/>
            <w:shd w:val="clear" w:color="auto" w:fill="F2F2F2" w:themeFill="background1" w:themeFillShade="F2"/>
          </w:tcPr>
          <w:p w:rsidR="00E3778D" w:rsidRPr="007C6A97" w:rsidRDefault="00E3778D" w:rsidP="006E222E">
            <w:pPr>
              <w:spacing w:before="60" w:after="60"/>
              <w:rPr>
                <w:rFonts w:ascii="Times New Roman" w:hAnsi="Times New Roman" w:cs="Times New Roman"/>
                <w:sz w:val="20"/>
                <w:szCs w:val="20"/>
                <w:u w:val="single"/>
              </w:rPr>
            </w:pPr>
            <w:r w:rsidRPr="007C6A97">
              <w:rPr>
                <w:rFonts w:ascii="Times New Roman" w:hAnsi="Times New Roman" w:cs="Times New Roman"/>
                <w:sz w:val="20"/>
                <w:szCs w:val="20"/>
                <w:u w:val="single"/>
              </w:rPr>
              <w:t>Focus:</w:t>
            </w:r>
          </w:p>
          <w:p w:rsidR="00E3778D" w:rsidRPr="007C6A97" w:rsidRDefault="00E3778D" w:rsidP="006E222E">
            <w:pPr>
              <w:spacing w:before="60" w:after="60"/>
              <w:rPr>
                <w:rFonts w:ascii="Times New Roman" w:hAnsi="Times New Roman" w:cs="Times New Roman"/>
                <w:sz w:val="20"/>
                <w:szCs w:val="20"/>
              </w:rPr>
            </w:pPr>
            <w:r>
              <w:rPr>
                <w:rFonts w:ascii="Times New Roman" w:hAnsi="Times New Roman" w:cs="Times New Roman"/>
                <w:sz w:val="20"/>
                <w:szCs w:val="20"/>
              </w:rPr>
              <w:t>Copy and paste state standard here…</w:t>
            </w:r>
          </w:p>
          <w:p w:rsidR="00E3778D" w:rsidRPr="007C6A97" w:rsidRDefault="00E3778D" w:rsidP="006E222E">
            <w:pPr>
              <w:spacing w:before="60" w:after="60"/>
              <w:rPr>
                <w:rFonts w:ascii="Times New Roman" w:hAnsi="Times New Roman" w:cs="Times New Roman"/>
                <w:sz w:val="20"/>
                <w:szCs w:val="20"/>
              </w:rPr>
            </w:pPr>
          </w:p>
          <w:p w:rsidR="00E3778D" w:rsidRPr="007C6A97" w:rsidRDefault="00E3778D" w:rsidP="006E222E">
            <w:pPr>
              <w:spacing w:before="60" w:after="60"/>
              <w:rPr>
                <w:rFonts w:ascii="Times New Roman" w:hAnsi="Times New Roman" w:cs="Times New Roman"/>
                <w:sz w:val="20"/>
                <w:szCs w:val="20"/>
                <w:u w:val="single"/>
              </w:rPr>
            </w:pPr>
            <w:r w:rsidRPr="007C6A97">
              <w:rPr>
                <w:rFonts w:ascii="Times New Roman" w:hAnsi="Times New Roman" w:cs="Times New Roman"/>
                <w:sz w:val="20"/>
                <w:szCs w:val="20"/>
                <w:u w:val="single"/>
              </w:rPr>
              <w:t>Support:</w:t>
            </w:r>
          </w:p>
          <w:p w:rsidR="00E3778D" w:rsidRPr="007C6A97" w:rsidRDefault="00E3778D" w:rsidP="006E222E">
            <w:pPr>
              <w:spacing w:before="60" w:after="60"/>
              <w:rPr>
                <w:rFonts w:ascii="Times New Roman" w:hAnsi="Times New Roman" w:cs="Times New Roman"/>
                <w:sz w:val="20"/>
                <w:szCs w:val="20"/>
              </w:rPr>
            </w:pPr>
            <w:r>
              <w:rPr>
                <w:rFonts w:ascii="Times New Roman" w:hAnsi="Times New Roman" w:cs="Times New Roman"/>
                <w:sz w:val="20"/>
                <w:szCs w:val="20"/>
              </w:rPr>
              <w:t>Copy and paste supporting state standards, standards of math practice, etc.  here…</w:t>
            </w:r>
          </w:p>
          <w:p w:rsidR="00E3778D" w:rsidRPr="007C6A97" w:rsidRDefault="00E3778D" w:rsidP="006E222E">
            <w:pPr>
              <w:spacing w:before="60" w:after="60"/>
              <w:rPr>
                <w:rFonts w:ascii="Times New Roman" w:hAnsi="Times New Roman" w:cs="Times New Roman"/>
                <w:sz w:val="20"/>
                <w:szCs w:val="20"/>
              </w:rPr>
            </w:pPr>
          </w:p>
        </w:tc>
      </w:tr>
      <w:tr w:rsidR="00E3778D" w:rsidRPr="00CF6F7F" w:rsidTr="006E222E">
        <w:trPr>
          <w:cantSplit/>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Explain why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 is important and meaningful for students to learn.</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Students …</w:t>
            </w:r>
          </w:p>
        </w:tc>
      </w:tr>
      <w:tr w:rsidR="00E3778D" w:rsidRPr="00CF6F7F" w:rsidTr="006E222E">
        <w:trPr>
          <w:cantSplit/>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how the Learning Goal requires students to demonstrate deep understanding of the knowledge and skills of the standards </w:t>
            </w:r>
            <w:r>
              <w:rPr>
                <w:rFonts w:ascii="Times New Roman" w:hAnsi="Times New Roman" w:cs="Times New Roman"/>
                <w:sz w:val="18"/>
                <w:szCs w:val="18"/>
              </w:rPr>
              <w:t xml:space="preserve">and </w:t>
            </w:r>
            <w:r w:rsidRPr="00CF6F7F">
              <w:rPr>
                <w:rFonts w:ascii="Times New Roman" w:hAnsi="Times New Roman" w:cs="Times New Roman"/>
                <w:sz w:val="18"/>
                <w:szCs w:val="18"/>
              </w:rPr>
              <w:t>big idea being measured.</w:t>
            </w:r>
          </w:p>
        </w:tc>
        <w:tc>
          <w:tcPr>
            <w:tcW w:w="3462" w:type="pct"/>
            <w:shd w:val="clear" w:color="auto" w:fill="F2F2F2" w:themeFill="background1" w:themeFillShade="F2"/>
          </w:tcPr>
          <w:p w:rsidR="00E3778D" w:rsidRPr="00323063" w:rsidRDefault="00E3778D" w:rsidP="006E222E">
            <w:pPr>
              <w:spacing w:before="60" w:after="60"/>
              <w:rPr>
                <w:rFonts w:ascii="Times New Roman" w:hAnsi="Times New Roman" w:cs="Times New Roman"/>
                <w:i/>
                <w:sz w:val="24"/>
                <w:szCs w:val="24"/>
              </w:rPr>
            </w:pPr>
            <w:r w:rsidRPr="00323063">
              <w:rPr>
                <w:rFonts w:ascii="Times New Roman" w:hAnsi="Times New Roman" w:cs="Times New Roman"/>
                <w:i/>
                <w:sz w:val="24"/>
                <w:szCs w:val="24"/>
              </w:rPr>
              <w:t>DOK’s below were obtained using Hess’s Depth of Knowledge Chart</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DOK 2: use verbs from Bloom’s specify based on learning goal. </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DOK 3: use verbs from Bloom’s specify based on learning goal.</w:t>
            </w:r>
          </w:p>
          <w:p w:rsidR="00E3778D" w:rsidRPr="00323063" w:rsidRDefault="00E3778D" w:rsidP="006E222E">
            <w:pPr>
              <w:spacing w:before="60" w:after="60"/>
              <w:rPr>
                <w:rFonts w:ascii="Times New Roman" w:hAnsi="Times New Roman" w:cs="Times New Roman"/>
                <w:i/>
                <w:sz w:val="24"/>
                <w:szCs w:val="24"/>
              </w:rPr>
            </w:pPr>
          </w:p>
        </w:tc>
      </w:tr>
      <w:tr w:rsidR="00E3778D" w:rsidRPr="00CF6F7F" w:rsidTr="006E222E">
        <w:trPr>
          <w:cantSplit/>
        </w:trPr>
        <w:tc>
          <w:tcPr>
            <w:tcW w:w="1538" w:type="pct"/>
          </w:tcPr>
          <w:p w:rsidR="00E3778D" w:rsidRPr="00CF67EB"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Being specific to the different aspects of the Learning Goal, describe the instruction and strategies that will be used to teach th</w:t>
            </w:r>
            <w:r>
              <w:rPr>
                <w:rFonts w:ascii="Times New Roman" w:hAnsi="Times New Roman" w:cs="Times New Roman"/>
                <w:sz w:val="18"/>
                <w:szCs w:val="18"/>
              </w:rPr>
              <w:t>e</w:t>
            </w:r>
            <w:r w:rsidRPr="00CF6F7F">
              <w:rPr>
                <w:rFonts w:ascii="Times New Roman" w:hAnsi="Times New Roman" w:cs="Times New Roman"/>
                <w:sz w:val="18"/>
                <w:szCs w:val="18"/>
              </w:rPr>
              <w:t xml:space="preserve"> Learning Goal.</w:t>
            </w:r>
          </w:p>
        </w:tc>
        <w:tc>
          <w:tcPr>
            <w:tcW w:w="3462" w:type="pct"/>
            <w:shd w:val="clear" w:color="auto" w:fill="F2F2F2" w:themeFill="background1" w:themeFillShade="F2"/>
          </w:tcPr>
          <w:p w:rsidR="00E3778D" w:rsidRPr="00CF6F7F" w:rsidRDefault="00E3778D" w:rsidP="006E222E">
            <w:pPr>
              <w:tabs>
                <w:tab w:val="left" w:pos="1747"/>
              </w:tabs>
              <w:spacing w:before="60" w:after="60"/>
              <w:rPr>
                <w:rFonts w:ascii="Times New Roman" w:hAnsi="Times New Roman" w:cs="Times New Roman"/>
                <w:sz w:val="24"/>
                <w:szCs w:val="24"/>
              </w:rPr>
            </w:pPr>
            <w:r>
              <w:rPr>
                <w:rFonts w:ascii="Times New Roman" w:hAnsi="Times New Roman" w:cs="Times New Roman"/>
                <w:sz w:val="24"/>
                <w:szCs w:val="24"/>
              </w:rPr>
              <w:t>Teachers will use the Eight Teaching Practices, (including goals, tasks, representations, discourse, questioning, building procedural fluency from conceptual understanding, supporting productive struggle and using evidence of student thinking) to engage students with the Standards for Mathematical Practice.  Instructional strategies will help students develop and solidify a conceptual understanding and build procedural fluency of …</w:t>
            </w:r>
          </w:p>
        </w:tc>
      </w:tr>
      <w:tr w:rsidR="00E3778D" w:rsidRPr="00CF6F7F" w:rsidTr="006E222E">
        <w:trPr>
          <w:cantSplit/>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7EB">
              <w:rPr>
                <w:rFonts w:ascii="Times New Roman" w:hAnsi="Times New Roman" w:cs="Times New Roman"/>
                <w:i/>
                <w:sz w:val="18"/>
                <w:szCs w:val="18"/>
              </w:rPr>
              <w:t>time span</w:t>
            </w:r>
            <w:r w:rsidRPr="00CF6F7F">
              <w:rPr>
                <w:rFonts w:ascii="Times New Roman" w:hAnsi="Times New Roman" w:cs="Times New Roman"/>
                <w:sz w:val="18"/>
                <w:szCs w:val="18"/>
              </w:rPr>
              <w:t xml:space="preserve"> for teaching the Learning Goal (e.g., daily class - 45 minutes, two days a week for the entire school year, weekly units).</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This learning goal occurs (during the entire course, in the first semester, etc).</w:t>
            </w:r>
          </w:p>
        </w:tc>
      </w:tr>
      <w:tr w:rsidR="00E3778D" w:rsidRPr="00CF6F7F" w:rsidTr="006E222E">
        <w:trPr>
          <w:cantSplit/>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br w:type="page"/>
              <w:t>Explain how this time span is appropriate and sufficient for teaching the Learning Goal.</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This learning goal covers an extensive amount of standards found in ______ grade. Instructors will strive to make connections between standards.</w:t>
            </w:r>
          </w:p>
        </w:tc>
      </w:tr>
      <w:tr w:rsidR="00E3778D" w:rsidRPr="00CF6F7F" w:rsidTr="006E222E">
        <w:tc>
          <w:tcPr>
            <w:tcW w:w="5000" w:type="pct"/>
            <w:gridSpan w:val="2"/>
            <w:shd w:val="clear" w:color="auto" w:fill="EEECE1" w:themeFill="background2"/>
          </w:tcPr>
          <w:p w:rsidR="00E3778D" w:rsidRPr="00CF6F7F" w:rsidRDefault="00E3778D" w:rsidP="006E222E">
            <w:pPr>
              <w:spacing w:before="60" w:after="60"/>
              <w:jc w:val="center"/>
              <w:rPr>
                <w:rFonts w:ascii="Times New Roman" w:hAnsi="Times New Roman" w:cs="Times New Roman"/>
                <w:b/>
              </w:rPr>
            </w:pPr>
            <w:r w:rsidRPr="00CF6F7F">
              <w:rPr>
                <w:rFonts w:ascii="Times New Roman" w:hAnsi="Times New Roman" w:cs="Times New Roman"/>
                <w:b/>
              </w:rPr>
              <w:t xml:space="preserve">Final SLO Learning Goal </w:t>
            </w:r>
          </w:p>
        </w:tc>
      </w:tr>
      <w:tr w:rsidR="00E3778D" w:rsidRPr="00CF6F7F" w:rsidTr="006E222E">
        <w:trPr>
          <w:cantSplit/>
          <w:trHeight w:val="764"/>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From the SMART review above, finalize the </w:t>
            </w:r>
            <w:r w:rsidRPr="00CF6F7F">
              <w:rPr>
                <w:rFonts w:ascii="Times New Roman" w:hAnsi="Times New Roman" w:cs="Times New Roman"/>
                <w:b/>
                <w:sz w:val="18"/>
                <w:szCs w:val="18"/>
              </w:rPr>
              <w:t>SLO</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Learning Goal</w:t>
            </w:r>
            <w:r w:rsidRPr="00CF6F7F">
              <w:rPr>
                <w:rFonts w:ascii="Times New Roman" w:hAnsi="Times New Roman" w:cs="Times New Roman"/>
                <w:sz w:val="18"/>
                <w:szCs w:val="18"/>
              </w:rPr>
              <w:t>.</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Students will… </w:t>
            </w:r>
          </w:p>
        </w:tc>
      </w:tr>
    </w:tbl>
    <w:p w:rsidR="00E3778D" w:rsidRPr="00CF6F7F" w:rsidRDefault="00E3778D" w:rsidP="00E3778D">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E3778D" w:rsidRPr="00CF6F7F" w:rsidTr="006E222E">
        <w:trPr>
          <w:trHeight w:val="701"/>
        </w:trPr>
        <w:tc>
          <w:tcPr>
            <w:tcW w:w="5000" w:type="pct"/>
            <w:gridSpan w:val="2"/>
            <w:shd w:val="clear" w:color="auto" w:fill="auto"/>
            <w:vAlign w:val="center"/>
          </w:tcPr>
          <w:p w:rsidR="00E3778D" w:rsidRPr="00CF6F7F" w:rsidRDefault="00E3778D" w:rsidP="006E222E">
            <w:pPr>
              <w:rPr>
                <w:rFonts w:ascii="Times New Roman" w:hAnsi="Times New Roman" w:cs="Times New Roman"/>
                <w:sz w:val="20"/>
                <w:szCs w:val="20"/>
              </w:rPr>
            </w:pPr>
            <w:r w:rsidRPr="00CF6F7F">
              <w:rPr>
                <w:rFonts w:ascii="Times New Roman" w:hAnsi="Times New Roman" w:cs="Times New Roman"/>
                <w:b/>
                <w:sz w:val="20"/>
                <w:szCs w:val="20"/>
              </w:rPr>
              <w:t xml:space="preserve">Section 2:  Document Assessment(s) and Scoring:  </w:t>
            </w:r>
            <w:r w:rsidRPr="00CF6F7F">
              <w:rPr>
                <w:rFonts w:ascii="Times New Roman" w:hAnsi="Times New Roman" w:cs="Times New Roman"/>
                <w:sz w:val="20"/>
                <w:szCs w:val="20"/>
              </w:rPr>
              <w:t xml:space="preserve">Use the planning information below to develop and tailor the description and use of </w:t>
            </w:r>
            <w:r w:rsidRPr="00CF6F7F">
              <w:rPr>
                <w:rFonts w:ascii="Times New Roman" w:hAnsi="Times New Roman" w:cs="Times New Roman"/>
                <w:b/>
                <w:sz w:val="20"/>
                <w:szCs w:val="20"/>
              </w:rPr>
              <w:t>Assessment(s) and Scoring.</w:t>
            </w:r>
          </w:p>
        </w:tc>
      </w:tr>
      <w:tr w:rsidR="00E3778D" w:rsidRPr="00CF6F7F" w:rsidTr="006E222E">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E3778D" w:rsidRPr="00CF6F7F" w:rsidTr="006E222E">
        <w:tc>
          <w:tcPr>
            <w:tcW w:w="5000" w:type="pct"/>
            <w:gridSpan w:val="2"/>
            <w:shd w:val="clear" w:color="auto" w:fill="EEECE1" w:themeFill="background2"/>
          </w:tcPr>
          <w:p w:rsidR="00E3778D" w:rsidRPr="00CF6F7F" w:rsidRDefault="00E3778D" w:rsidP="006E222E">
            <w:pPr>
              <w:spacing w:before="60" w:after="60"/>
              <w:jc w:val="center"/>
              <w:rPr>
                <w:rFonts w:ascii="Times New Roman" w:hAnsi="Times New Roman" w:cs="Times New Roman"/>
              </w:rPr>
            </w:pPr>
            <w:r w:rsidRPr="00CF6F7F">
              <w:rPr>
                <w:rFonts w:ascii="Times New Roman" w:hAnsi="Times New Roman" w:cs="Times New Roman"/>
                <w:b/>
              </w:rPr>
              <w:t>Planning Information for Determining Assessment(s) and Scoring</w:t>
            </w:r>
          </w:p>
        </w:tc>
      </w:tr>
      <w:tr w:rsidR="00E3778D" w:rsidRPr="00CF6F7F" w:rsidTr="006E222E">
        <w:trPr>
          <w:cantSplit/>
          <w:trHeight w:val="1286"/>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student performance is defined and scored using the chosen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Include the specific </w:t>
            </w:r>
            <w:r w:rsidRPr="00CF6F7F">
              <w:rPr>
                <w:rFonts w:ascii="Times New Roman" w:hAnsi="Times New Roman" w:cs="Times New Roman"/>
                <w:b/>
                <w:sz w:val="18"/>
                <w:szCs w:val="18"/>
              </w:rPr>
              <w:t xml:space="preserve">scoring rubric(s) </w:t>
            </w:r>
            <w:r w:rsidRPr="00CF6F7F">
              <w:rPr>
                <w:rFonts w:ascii="Times New Roman" w:hAnsi="Times New Roman" w:cs="Times New Roman"/>
                <w:sz w:val="18"/>
                <w:szCs w:val="18"/>
              </w:rPr>
              <w:t>and/or</w:t>
            </w:r>
            <w:r w:rsidRPr="00CF6F7F">
              <w:rPr>
                <w:rFonts w:ascii="Times New Roman" w:hAnsi="Times New Roman" w:cs="Times New Roman"/>
                <w:b/>
                <w:sz w:val="18"/>
                <w:szCs w:val="18"/>
              </w:rPr>
              <w:t xml:space="preserve"> </w:t>
            </w:r>
            <w:r w:rsidRPr="00CF6F7F">
              <w:rPr>
                <w:rFonts w:ascii="Times New Roman" w:hAnsi="Times New Roman" w:cs="Times New Roman"/>
                <w:sz w:val="18"/>
                <w:szCs w:val="18"/>
              </w:rPr>
              <w:t>criteria to be used.</w:t>
            </w:r>
          </w:p>
        </w:tc>
        <w:tc>
          <w:tcPr>
            <w:tcW w:w="3462" w:type="pct"/>
            <w:shd w:val="clear" w:color="auto" w:fill="F2F2F2" w:themeFill="background1" w:themeFillShade="F2"/>
          </w:tcPr>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Pre-assessment data will include foundational concepts as well as the content of this learning goal. </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Data will determine students understanding of linear equation going through the origin and recognizing its relationship to proportional relations. Pre-assessment will also measure students’ abilities to move fluently between the linear representations. </w:t>
            </w:r>
          </w:p>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Teachers will look for natural breaks on pre-assessment scores to separate performance into 3 groups to determine the adequate progress of each group.</w:t>
            </w:r>
          </w:p>
        </w:tc>
      </w:tr>
      <w:tr w:rsidR="00E3778D" w:rsidRPr="00CF6F7F" w:rsidTr="006E222E">
        <w:trPr>
          <w:cantSplit/>
        </w:trPr>
        <w:tc>
          <w:tcPr>
            <w:tcW w:w="1538" w:type="pct"/>
          </w:tcPr>
          <w:p w:rsidR="00E3778D"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w:t>
            </w:r>
            <w:r w:rsidRPr="00CF6F7F">
              <w:rPr>
                <w:rFonts w:ascii="Times New Roman" w:hAnsi="Times New Roman" w:cs="Times New Roman"/>
                <w:b/>
                <w:sz w:val="18"/>
                <w:szCs w:val="18"/>
              </w:rPr>
              <w:t>how often</w:t>
            </w:r>
            <w:r w:rsidRPr="00CF6F7F">
              <w:rPr>
                <w:rFonts w:ascii="Times New Roman" w:hAnsi="Times New Roman" w:cs="Times New Roman"/>
                <w:sz w:val="18"/>
                <w:szCs w:val="18"/>
              </w:rPr>
              <w:t xml:space="preserve"> you will collect data to </w:t>
            </w:r>
            <w:r w:rsidRPr="00CF6F7F">
              <w:rPr>
                <w:rFonts w:ascii="Times New Roman" w:hAnsi="Times New Roman" w:cs="Times New Roman"/>
                <w:b/>
                <w:sz w:val="18"/>
                <w:szCs w:val="18"/>
              </w:rPr>
              <w:t xml:space="preserve">monitor </w:t>
            </w:r>
            <w:r w:rsidRPr="00CF6F7F">
              <w:rPr>
                <w:rFonts w:ascii="Times New Roman" w:hAnsi="Times New Roman" w:cs="Times New Roman"/>
                <w:sz w:val="18"/>
                <w:szCs w:val="18"/>
              </w:rPr>
              <w:t>student progress toward the Learning Goal.</w:t>
            </w:r>
          </w:p>
          <w:p w:rsidR="00E3778D" w:rsidRPr="00CF6F7F" w:rsidRDefault="00E3778D"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Frequent and ongoing progress monitoring by: (This is a suggested list)</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Exit notes</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Student questioning</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Weekly tasks</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Bell quizzes</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Unit assessments</w:t>
            </w:r>
          </w:p>
          <w:p w:rsidR="00E3778D"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Skill Checks</w:t>
            </w:r>
          </w:p>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Etc…</w:t>
            </w:r>
          </w:p>
        </w:tc>
      </w:tr>
      <w:tr w:rsidR="00E3778D" w:rsidRPr="00CF6F7F" w:rsidTr="006E222E">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E3778D" w:rsidRPr="00CF6F7F" w:rsidTr="006E222E">
        <w:trPr>
          <w:cantSplit/>
          <w:trHeight w:val="1268"/>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you will use this information to </w:t>
            </w:r>
            <w:r w:rsidRPr="00CF6F7F">
              <w:rPr>
                <w:rFonts w:ascii="Times New Roman" w:hAnsi="Times New Roman" w:cs="Times New Roman"/>
                <w:b/>
                <w:sz w:val="18"/>
                <w:szCs w:val="18"/>
              </w:rPr>
              <w:t>differentiate instruction for all students</w:t>
            </w:r>
            <w:r w:rsidRPr="00CF6F7F">
              <w:rPr>
                <w:rFonts w:ascii="Times New Roman" w:hAnsi="Times New Roman" w:cs="Times New Roman"/>
                <w:sz w:val="18"/>
                <w:szCs w:val="18"/>
              </w:rPr>
              <w:t xml:space="preserve"> toward the Learning Goal (e.g., gifted and talented, ELL, special education).</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24"/>
                <w:szCs w:val="24"/>
              </w:rPr>
            </w:pPr>
            <w:r>
              <w:rPr>
                <w:rFonts w:ascii="Times New Roman" w:hAnsi="Times New Roman" w:cs="Times New Roman"/>
                <w:sz w:val="24"/>
                <w:szCs w:val="24"/>
              </w:rPr>
              <w:t xml:space="preserve">Instruction will be adjusted based on pre assessment and ongoing progress monitoring.  </w:t>
            </w:r>
            <w:r w:rsidRPr="00BC1FE2">
              <w:rPr>
                <w:rFonts w:ascii="Times New Roman" w:hAnsi="Times New Roman" w:cs="Times New Roman"/>
                <w:sz w:val="24"/>
                <w:szCs w:val="24"/>
                <w:highlight w:val="yellow"/>
              </w:rPr>
              <w:t>Strategies may include: individualized teacher and peer tutoring, groupings with more advanced students, tier 2 instruction, and provide enrichment opportunities.</w:t>
            </w:r>
            <w:r>
              <w:rPr>
                <w:rFonts w:ascii="Times New Roman" w:hAnsi="Times New Roman" w:cs="Times New Roman"/>
                <w:sz w:val="24"/>
                <w:szCs w:val="24"/>
              </w:rPr>
              <w:t xml:space="preserve"> (Suggestions)</w:t>
            </w:r>
          </w:p>
        </w:tc>
      </w:tr>
      <w:tr w:rsidR="00E3778D" w:rsidRPr="00CF6F7F" w:rsidTr="006E222E">
        <w:tc>
          <w:tcPr>
            <w:tcW w:w="5000" w:type="pct"/>
            <w:gridSpan w:val="2"/>
            <w:shd w:val="clear" w:color="auto" w:fill="EEECE1" w:themeFill="background2"/>
          </w:tcPr>
          <w:p w:rsidR="00E3778D" w:rsidRPr="00CF6F7F" w:rsidRDefault="00E3778D" w:rsidP="006E222E">
            <w:pPr>
              <w:spacing w:before="60" w:after="60"/>
              <w:jc w:val="center"/>
              <w:rPr>
                <w:rFonts w:ascii="Times New Roman" w:hAnsi="Times New Roman" w:cs="Times New Roman"/>
                <w:b/>
              </w:rPr>
            </w:pPr>
            <w:r w:rsidRPr="00CF6F7F">
              <w:rPr>
                <w:rFonts w:ascii="Times New Roman" w:hAnsi="Times New Roman" w:cs="Times New Roman"/>
                <w:b/>
              </w:rPr>
              <w:t>Assessment(s)</w:t>
            </w:r>
            <w:r w:rsidRPr="00CF6F7F">
              <w:rPr>
                <w:rFonts w:ascii="Times New Roman" w:hAnsi="Times New Roman" w:cs="Times New Roman"/>
              </w:rPr>
              <w:t xml:space="preserve"> </w:t>
            </w:r>
            <w:r w:rsidRPr="00CF6F7F">
              <w:rPr>
                <w:rFonts w:ascii="Times New Roman" w:hAnsi="Times New Roman" w:cs="Times New Roman"/>
                <w:b/>
              </w:rPr>
              <w:t>for the SLO</w:t>
            </w:r>
          </w:p>
        </w:tc>
      </w:tr>
      <w:tr w:rsidR="00E3778D" w:rsidRPr="00CF6F7F" w:rsidTr="006E222E">
        <w:trPr>
          <w:trHeight w:val="530"/>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what </w:t>
            </w:r>
            <w:r w:rsidRPr="00CF6F7F">
              <w:rPr>
                <w:rFonts w:ascii="Times New Roman" w:hAnsi="Times New Roman" w:cs="Times New Roman"/>
                <w:b/>
                <w:sz w:val="18"/>
                <w:szCs w:val="18"/>
              </w:rPr>
              <w:t>proficiency</w:t>
            </w:r>
            <w:r w:rsidRPr="00CF6F7F">
              <w:rPr>
                <w:rFonts w:ascii="Times New Roman" w:hAnsi="Times New Roman" w:cs="Times New Roman"/>
                <w:sz w:val="18"/>
                <w:szCs w:val="18"/>
              </w:rPr>
              <w:t xml:space="preserve"> looks like to meet the Learning Goal.  </w:t>
            </w:r>
          </w:p>
        </w:tc>
        <w:tc>
          <w:tcPr>
            <w:tcW w:w="3462" w:type="pct"/>
            <w:shd w:val="clear" w:color="auto" w:fill="F2F2F2" w:themeFill="background1" w:themeFillShade="F2"/>
          </w:tcPr>
          <w:p w:rsidR="00E3778D" w:rsidRDefault="00E3778D"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Based on pre-assessment data, proficiency for each level follows:</w:t>
            </w:r>
          </w:p>
          <w:p w:rsidR="00E3778D" w:rsidRDefault="00E3778D"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High: Student will be able to write the other representations of linear equations given one of the representations and apply them to real-world situations.</w:t>
            </w:r>
          </w:p>
          <w:p w:rsidR="00E3778D" w:rsidRDefault="00E3778D"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Medium: Students will…</w:t>
            </w:r>
          </w:p>
          <w:p w:rsidR="00E3778D" w:rsidRPr="00040FF9" w:rsidRDefault="00E3778D" w:rsidP="006E222E">
            <w:pPr>
              <w:tabs>
                <w:tab w:val="left" w:pos="573"/>
              </w:tabs>
              <w:spacing w:before="60" w:after="60"/>
              <w:rPr>
                <w:rFonts w:ascii="Times New Roman" w:hAnsi="Times New Roman" w:cs="Times New Roman"/>
                <w:sz w:val="24"/>
                <w:szCs w:val="24"/>
              </w:rPr>
            </w:pPr>
            <w:r>
              <w:rPr>
                <w:rFonts w:ascii="Times New Roman" w:hAnsi="Times New Roman" w:cs="Times New Roman"/>
                <w:sz w:val="24"/>
                <w:szCs w:val="24"/>
              </w:rPr>
              <w:t>Low: These students were unable to show sufficient growth to reach the medium proficiency.</w:t>
            </w:r>
          </w:p>
        </w:tc>
      </w:tr>
      <w:tr w:rsidR="00E3778D" w:rsidRPr="00CF6F7F" w:rsidTr="006E222E">
        <w:trPr>
          <w:trHeight w:val="1223"/>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(i.e., performance tasks and their corresponding </w:t>
            </w:r>
            <w:r w:rsidRPr="00CF6F7F">
              <w:rPr>
                <w:rFonts w:ascii="Times New Roman" w:hAnsi="Times New Roman" w:cs="Times New Roman"/>
                <w:b/>
                <w:sz w:val="18"/>
                <w:szCs w:val="18"/>
              </w:rPr>
              <w:t>scoring rubric</w:t>
            </w:r>
            <w:r>
              <w:rPr>
                <w:rFonts w:ascii="Times New Roman" w:hAnsi="Times New Roman" w:cs="Times New Roman"/>
                <w:b/>
                <w:sz w:val="18"/>
                <w:szCs w:val="18"/>
              </w:rPr>
              <w:t>s)</w:t>
            </w:r>
            <w:r w:rsidRPr="00CF6F7F">
              <w:rPr>
                <w:rFonts w:ascii="Times New Roman" w:hAnsi="Times New Roman" w:cs="Times New Roman"/>
                <w:sz w:val="18"/>
                <w:szCs w:val="18"/>
              </w:rPr>
              <w:t xml:space="preserve"> that measure the level of students’ proficiency toward the Learning Goal</w:t>
            </w:r>
            <w:r>
              <w:rPr>
                <w:rStyle w:val="FootnoteReference"/>
                <w:rFonts w:ascii="Times New Roman" w:hAnsi="Times New Roman" w:cs="Times New Roman"/>
                <w:sz w:val="18"/>
                <w:szCs w:val="18"/>
              </w:rPr>
              <w:footnoteReference w:id="4"/>
            </w:r>
            <w:r w:rsidRPr="00CF6F7F">
              <w:rPr>
                <w:rFonts w:ascii="Times New Roman" w:hAnsi="Times New Roman" w:cs="Times New Roman"/>
                <w:sz w:val="18"/>
                <w:szCs w:val="18"/>
              </w:rPr>
              <w:t>.</w:t>
            </w:r>
          </w:p>
        </w:tc>
        <w:tc>
          <w:tcPr>
            <w:tcW w:w="3462" w:type="pct"/>
            <w:shd w:val="clear" w:color="auto" w:fill="F2F2F2" w:themeFill="background1" w:themeFillShade="F2"/>
          </w:tcPr>
          <w:p w:rsidR="00E3778D" w:rsidRDefault="00E3778D"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The assessment will be a series of short tasks representative of the learning goal.</w:t>
            </w:r>
          </w:p>
          <w:p w:rsidR="00E3778D" w:rsidRDefault="00E3778D" w:rsidP="006E222E">
            <w:pPr>
              <w:tabs>
                <w:tab w:val="left" w:pos="200"/>
              </w:tabs>
              <w:spacing w:before="60" w:after="60"/>
              <w:rPr>
                <w:rFonts w:ascii="Times New Roman" w:hAnsi="Times New Roman" w:cs="Times New Roman"/>
                <w:sz w:val="24"/>
                <w:szCs w:val="24"/>
              </w:rPr>
            </w:pPr>
          </w:p>
          <w:p w:rsidR="00E3778D" w:rsidRDefault="00E3778D" w:rsidP="006E222E">
            <w:pPr>
              <w:tabs>
                <w:tab w:val="left" w:pos="200"/>
              </w:tabs>
              <w:spacing w:before="60" w:after="60"/>
              <w:rPr>
                <w:rFonts w:ascii="Times New Roman" w:hAnsi="Times New Roman" w:cs="Times New Roman"/>
                <w:sz w:val="24"/>
                <w:szCs w:val="24"/>
              </w:rPr>
            </w:pPr>
            <w:r>
              <w:rPr>
                <w:rFonts w:ascii="Times New Roman" w:hAnsi="Times New Roman" w:cs="Times New Roman"/>
                <w:sz w:val="24"/>
                <w:szCs w:val="24"/>
              </w:rPr>
              <w:t>Examples:</w:t>
            </w:r>
          </w:p>
          <w:p w:rsidR="00E3778D" w:rsidRPr="00FE42F4" w:rsidRDefault="00E3778D" w:rsidP="00E3778D">
            <w:pPr>
              <w:pStyle w:val="ListParagraph"/>
              <w:numPr>
                <w:ilvl w:val="0"/>
                <w:numId w:val="3"/>
              </w:numPr>
              <w:tabs>
                <w:tab w:val="left" w:pos="200"/>
              </w:tabs>
              <w:spacing w:before="60" w:after="60" w:line="240" w:lineRule="auto"/>
              <w:rPr>
                <w:rFonts w:ascii="Times New Roman" w:hAnsi="Times New Roman" w:cs="Times New Roman"/>
                <w:sz w:val="24"/>
                <w:szCs w:val="24"/>
              </w:rPr>
            </w:pPr>
            <w:r w:rsidRPr="00FE42F4">
              <w:rPr>
                <w:rFonts w:ascii="Times New Roman" w:hAnsi="Times New Roman" w:cs="Times New Roman"/>
                <w:sz w:val="24"/>
                <w:szCs w:val="24"/>
              </w:rPr>
              <w:t xml:space="preserve">Given the </w:t>
            </w:r>
            <w:r>
              <w:rPr>
                <w:rFonts w:ascii="Times New Roman" w:hAnsi="Times New Roman" w:cs="Times New Roman"/>
                <w:sz w:val="24"/>
                <w:szCs w:val="24"/>
              </w:rPr>
              <w:t xml:space="preserve">linear </w:t>
            </w:r>
            <w:r w:rsidRPr="00FE42F4">
              <w:rPr>
                <w:rFonts w:ascii="Times New Roman" w:hAnsi="Times New Roman" w:cs="Times New Roman"/>
                <w:sz w:val="24"/>
                <w:szCs w:val="24"/>
              </w:rPr>
              <w:t>equation complete the other 3 representations.</w:t>
            </w:r>
          </w:p>
          <w:p w:rsidR="00E3778D" w:rsidRPr="00FE42F4" w:rsidRDefault="00E3778D" w:rsidP="00E3778D">
            <w:pPr>
              <w:pStyle w:val="ListParagraph"/>
              <w:numPr>
                <w:ilvl w:val="0"/>
                <w:numId w:val="3"/>
              </w:numPr>
              <w:tabs>
                <w:tab w:val="left" w:pos="200"/>
              </w:tabs>
              <w:spacing w:before="60" w:after="60" w:line="240" w:lineRule="auto"/>
              <w:rPr>
                <w:rFonts w:ascii="Times New Roman" w:hAnsi="Times New Roman" w:cs="Times New Roman"/>
                <w:b/>
                <w:sz w:val="24"/>
                <w:szCs w:val="24"/>
              </w:rPr>
            </w:pPr>
            <w:r>
              <w:rPr>
                <w:rFonts w:ascii="Times New Roman" w:hAnsi="Times New Roman" w:cs="Times New Roman"/>
                <w:sz w:val="24"/>
                <w:szCs w:val="24"/>
              </w:rPr>
              <w:t>Given the table of a linear equation complete the other 3 representations.</w:t>
            </w:r>
          </w:p>
        </w:tc>
      </w:tr>
    </w:tbl>
    <w:p w:rsidR="00E3778D" w:rsidRPr="00CF6F7F" w:rsidRDefault="00E3778D" w:rsidP="00E3778D">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E3778D" w:rsidRPr="00CF6F7F" w:rsidTr="006E222E">
        <w:trPr>
          <w:trHeight w:val="422"/>
        </w:trPr>
        <w:tc>
          <w:tcPr>
            <w:tcW w:w="5000" w:type="pct"/>
            <w:gridSpan w:val="2"/>
            <w:shd w:val="clear" w:color="auto" w:fill="auto"/>
            <w:vAlign w:val="center"/>
          </w:tcPr>
          <w:p w:rsidR="00E3778D" w:rsidRPr="00CF6F7F" w:rsidRDefault="00E3778D" w:rsidP="006E222E">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3:  Establish Targets:  </w:t>
            </w:r>
            <w:r w:rsidRPr="00CF6F7F">
              <w:rPr>
                <w:rFonts w:ascii="Times New Roman" w:hAnsi="Times New Roman" w:cs="Times New Roman"/>
                <w:sz w:val="20"/>
                <w:szCs w:val="20"/>
              </w:rPr>
              <w:t xml:space="preserve">Use the planning information </w:t>
            </w:r>
            <w:r>
              <w:rPr>
                <w:rFonts w:ascii="Times New Roman" w:hAnsi="Times New Roman" w:cs="Times New Roman"/>
                <w:sz w:val="20"/>
                <w:szCs w:val="20"/>
              </w:rPr>
              <w:t xml:space="preserve">below </w:t>
            </w:r>
            <w:r w:rsidRPr="00CF6F7F">
              <w:rPr>
                <w:rFonts w:ascii="Times New Roman" w:hAnsi="Times New Roman" w:cs="Times New Roman"/>
                <w:sz w:val="20"/>
                <w:szCs w:val="20"/>
              </w:rPr>
              <w:t xml:space="preserve">to guide you to establish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w:t>
            </w:r>
          </w:p>
        </w:tc>
      </w:tr>
      <w:tr w:rsidR="00E3778D" w:rsidRPr="00CF6F7F" w:rsidTr="006E222E">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E3778D" w:rsidRPr="00CF6F7F" w:rsidTr="006E222E">
        <w:tc>
          <w:tcPr>
            <w:tcW w:w="5000" w:type="pct"/>
            <w:gridSpan w:val="2"/>
            <w:tcBorders>
              <w:bottom w:val="single" w:sz="4" w:space="0" w:color="auto"/>
            </w:tcBorders>
            <w:shd w:val="clear" w:color="auto" w:fill="EEECE1" w:themeFill="background2"/>
          </w:tcPr>
          <w:p w:rsidR="00E3778D" w:rsidRPr="00CF6F7F" w:rsidRDefault="00E3778D" w:rsidP="006E222E">
            <w:pPr>
              <w:spacing w:before="60" w:after="60"/>
              <w:jc w:val="center"/>
              <w:rPr>
                <w:rFonts w:ascii="Times New Roman" w:hAnsi="Times New Roman" w:cs="Times New Roman"/>
                <w:b/>
              </w:rPr>
            </w:pPr>
            <w:r w:rsidRPr="00CF6F7F">
              <w:rPr>
                <w:rFonts w:ascii="Times New Roman" w:hAnsi="Times New Roman" w:cs="Times New Roman"/>
                <w:b/>
              </w:rPr>
              <w:t>Planning Information for setting Targets used to establish Educator Evaluation Ratings</w:t>
            </w:r>
          </w:p>
        </w:tc>
      </w:tr>
      <w:tr w:rsidR="00E3778D" w:rsidRPr="00CF6F7F" w:rsidTr="006E222E">
        <w:trPr>
          <w:cantSplit/>
        </w:trPr>
        <w:tc>
          <w:tcPr>
            <w:tcW w:w="1538" w:type="pct"/>
            <w:tcBorders>
              <w:bottom w:val="single" w:sz="4" w:space="0" w:color="auto"/>
            </w:tcBorders>
          </w:tcPr>
          <w:p w:rsidR="00E3778D" w:rsidRPr="00CF6F7F" w:rsidRDefault="00E3778D" w:rsidP="006E222E">
            <w:pPr>
              <w:spacing w:before="60" w:after="60"/>
              <w:rPr>
                <w:rFonts w:ascii="Times New Roman" w:hAnsi="Times New Roman" w:cs="Times New Roman"/>
                <w:b/>
                <w:sz w:val="18"/>
                <w:szCs w:val="18"/>
              </w:rPr>
            </w:pPr>
            <w:r w:rsidRPr="00CF6F7F">
              <w:rPr>
                <w:rFonts w:ascii="Times New Roman" w:hAnsi="Times New Roman" w:cs="Times New Roman"/>
                <w:sz w:val="18"/>
                <w:szCs w:val="18"/>
              </w:rPr>
              <w:t xml:space="preserve">Describe the courses, past assessments, and/or experiences used to establish </w:t>
            </w:r>
            <w:r w:rsidRPr="00CF6F7F">
              <w:rPr>
                <w:rFonts w:ascii="Times New Roman" w:hAnsi="Times New Roman" w:cs="Times New Roman"/>
                <w:b/>
                <w:sz w:val="18"/>
                <w:szCs w:val="18"/>
              </w:rPr>
              <w:t xml:space="preserve">baseline data </w:t>
            </w:r>
            <w:r w:rsidRPr="00CF6F7F">
              <w:rPr>
                <w:rFonts w:ascii="Times New Roman" w:hAnsi="Times New Roman" w:cs="Times New Roman"/>
                <w:sz w:val="18"/>
                <w:szCs w:val="18"/>
              </w:rPr>
              <w:t>that will inform expected Target outcomes for students’ understanding of the Learning Goal.</w:t>
            </w:r>
          </w:p>
        </w:tc>
        <w:tc>
          <w:tcPr>
            <w:tcW w:w="3462" w:type="pct"/>
            <w:tcBorders>
              <w:bottom w:val="single" w:sz="4" w:space="0" w:color="auto"/>
            </w:tcBorders>
            <w:shd w:val="clear" w:color="auto" w:fill="F2F2F2" w:themeFill="background1" w:themeFillShade="F2"/>
          </w:tcPr>
          <w:p w:rsidR="00E3778D" w:rsidRDefault="00E3778D" w:rsidP="006E222E">
            <w:pPr>
              <w:rPr>
                <w:rFonts w:ascii="Times New Roman" w:hAnsi="Times New Roman" w:cs="Times New Roman"/>
                <w:sz w:val="18"/>
                <w:szCs w:val="18"/>
              </w:rPr>
            </w:pPr>
            <w:r w:rsidRPr="00CF6F7F">
              <w:rPr>
                <w:rFonts w:ascii="Times New Roman" w:hAnsi="Times New Roman" w:cs="Times New Roman"/>
                <w:sz w:val="18"/>
                <w:szCs w:val="18"/>
              </w:rPr>
              <w:t>Baseline Data:</w:t>
            </w:r>
          </w:p>
          <w:p w:rsidR="00E3778D" w:rsidRDefault="00E3778D" w:rsidP="006E222E">
            <w:pPr>
              <w:rPr>
                <w:rFonts w:ascii="Times New Roman" w:hAnsi="Times New Roman" w:cs="Times New Roman"/>
                <w:sz w:val="18"/>
                <w:szCs w:val="18"/>
              </w:rPr>
            </w:pPr>
          </w:p>
          <w:p w:rsidR="00E3778D" w:rsidRPr="0084282A" w:rsidRDefault="00E3778D" w:rsidP="006E222E">
            <w:pPr>
              <w:rPr>
                <w:rFonts w:ascii="Times New Roman" w:hAnsi="Times New Roman" w:cs="Times New Roman"/>
              </w:rPr>
            </w:pPr>
            <w:r w:rsidRPr="0084282A">
              <w:rPr>
                <w:rFonts w:ascii="Times New Roman" w:hAnsi="Times New Roman" w:cs="Times New Roman"/>
              </w:rPr>
              <w:t>Pre-assessment</w:t>
            </w:r>
          </w:p>
          <w:p w:rsidR="00E3778D" w:rsidRPr="0084282A" w:rsidRDefault="00E3778D" w:rsidP="006E222E">
            <w:pPr>
              <w:rPr>
                <w:rFonts w:ascii="Times New Roman" w:hAnsi="Times New Roman" w:cs="Times New Roman"/>
              </w:rPr>
            </w:pPr>
            <w:r w:rsidRPr="0084282A">
              <w:rPr>
                <w:rFonts w:ascii="Times New Roman" w:hAnsi="Times New Roman" w:cs="Times New Roman"/>
              </w:rPr>
              <w:t>Previous Sage Data</w:t>
            </w:r>
          </w:p>
          <w:p w:rsidR="00E3778D" w:rsidRPr="0084282A" w:rsidRDefault="00E3778D" w:rsidP="006E222E">
            <w:pPr>
              <w:rPr>
                <w:rFonts w:ascii="Times New Roman" w:hAnsi="Times New Roman" w:cs="Times New Roman"/>
              </w:rPr>
            </w:pPr>
            <w:r w:rsidRPr="0084282A">
              <w:rPr>
                <w:rFonts w:ascii="Times New Roman" w:hAnsi="Times New Roman" w:cs="Times New Roman"/>
              </w:rPr>
              <w:t>Current Student Grades</w:t>
            </w:r>
          </w:p>
          <w:p w:rsidR="00E3778D" w:rsidRPr="00CF6F7F" w:rsidRDefault="00E3778D" w:rsidP="006E222E">
            <w:pPr>
              <w:rPr>
                <w:rFonts w:ascii="Times New Roman" w:hAnsi="Times New Roman" w:cs="Times New Roman"/>
                <w:sz w:val="18"/>
                <w:szCs w:val="18"/>
              </w:rPr>
            </w:pPr>
          </w:p>
        </w:tc>
      </w:tr>
      <w:tr w:rsidR="00E3778D" w:rsidRPr="00CF6F7F" w:rsidTr="006E222E">
        <w:trPr>
          <w:cantSplit/>
        </w:trPr>
        <w:tc>
          <w:tcPr>
            <w:tcW w:w="1538" w:type="pct"/>
            <w:tcBorders>
              <w:bottom w:val="single" w:sz="4" w:space="0" w:color="auto"/>
            </w:tcBorders>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the </w:t>
            </w:r>
            <w:r w:rsidRPr="00CF6F7F">
              <w:rPr>
                <w:rFonts w:ascii="Times New Roman" w:hAnsi="Times New Roman" w:cs="Times New Roman"/>
                <w:b/>
                <w:sz w:val="18"/>
                <w:szCs w:val="18"/>
              </w:rPr>
              <w:t>past performance</w:t>
            </w:r>
            <w:r w:rsidRPr="00CF6F7F">
              <w:rPr>
                <w:rFonts w:ascii="Times New Roman" w:hAnsi="Times New Roman" w:cs="Times New Roman"/>
                <w:sz w:val="18"/>
                <w:szCs w:val="18"/>
              </w:rPr>
              <w:t xml:space="preserve"> (e.g., grades, test scores, etc.) of students in the identified courses, assessments, or other sources of information to </w:t>
            </w:r>
            <w:r w:rsidRPr="00CF6F7F">
              <w:rPr>
                <w:rFonts w:ascii="Times New Roman" w:hAnsi="Times New Roman" w:cs="Times New Roman"/>
                <w:b/>
                <w:sz w:val="18"/>
                <w:szCs w:val="18"/>
              </w:rPr>
              <w:t>categorize student levels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as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starting points</w:t>
            </w:r>
            <w:r w:rsidRPr="00CF6F7F">
              <w:rPr>
                <w:rFonts w:ascii="Times New Roman" w:hAnsi="Times New Roman" w:cs="Times New Roman"/>
                <w:sz w:val="18"/>
                <w:szCs w:val="18"/>
              </w:rPr>
              <w:t xml:space="preserve"> prior to instruction and learning.</w:t>
            </w:r>
          </w:p>
        </w:tc>
        <w:tc>
          <w:tcPr>
            <w:tcW w:w="3462" w:type="pct"/>
            <w:tcBorders>
              <w:bottom w:val="single" w:sz="4" w:space="0" w:color="auto"/>
            </w:tcBorders>
            <w:shd w:val="clear" w:color="auto" w:fill="F2F2F2" w:themeFill="background1" w:themeFillShade="F2"/>
          </w:tcPr>
          <w:p w:rsidR="00E3778D" w:rsidRPr="00CF6F7F" w:rsidRDefault="00E3778D" w:rsidP="006E222E">
            <w:pPr>
              <w:rPr>
                <w:rFonts w:ascii="Times New Roman" w:hAnsi="Times New Roman" w:cs="Times New Roman"/>
                <w:sz w:val="18"/>
                <w:szCs w:val="18"/>
              </w:rPr>
            </w:pPr>
            <w:r w:rsidRPr="00CF6F7F">
              <w:rPr>
                <w:rFonts w:ascii="Times New Roman" w:hAnsi="Times New Roman" w:cs="Times New Roman"/>
                <w:sz w:val="18"/>
                <w:szCs w:val="18"/>
              </w:rPr>
              <w:t>Starting Points:</w:t>
            </w:r>
          </w:p>
        </w:tc>
      </w:tr>
      <w:tr w:rsidR="00E3778D" w:rsidRPr="00CF6F7F" w:rsidTr="006E222E">
        <w:tc>
          <w:tcPr>
            <w:tcW w:w="5000" w:type="pct"/>
            <w:gridSpan w:val="2"/>
            <w:tcBorders>
              <w:bottom w:val="single" w:sz="4" w:space="0" w:color="auto"/>
            </w:tcBorders>
            <w:shd w:val="clear" w:color="auto" w:fill="EEECE1" w:themeFill="background2"/>
          </w:tcPr>
          <w:p w:rsidR="00E3778D" w:rsidRPr="00CF6F7F" w:rsidRDefault="00E3778D" w:rsidP="006E222E">
            <w:pPr>
              <w:spacing w:before="60" w:after="60"/>
              <w:jc w:val="center"/>
              <w:rPr>
                <w:rFonts w:ascii="Times New Roman" w:hAnsi="Times New Roman" w:cs="Times New Roman"/>
                <w:b/>
              </w:rPr>
            </w:pPr>
            <w:r w:rsidRPr="00CF6F7F">
              <w:rPr>
                <w:rFonts w:ascii="Times New Roman" w:hAnsi="Times New Roman" w:cs="Times New Roman"/>
                <w:b/>
              </w:rPr>
              <w:t xml:space="preserve">Expected SLO Targets </w:t>
            </w:r>
          </w:p>
        </w:tc>
      </w:tr>
      <w:tr w:rsidR="00E3778D" w:rsidRPr="00CF6F7F" w:rsidTr="006E222E">
        <w:trPr>
          <w:trHeight w:val="1448"/>
        </w:trPr>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Using students’ starting points, identify the </w:t>
            </w:r>
            <w:r w:rsidRPr="00CF6F7F">
              <w:rPr>
                <w:rFonts w:ascii="Times New Roman" w:hAnsi="Times New Roman" w:cs="Times New Roman"/>
                <w:b/>
                <w:sz w:val="18"/>
                <w:szCs w:val="18"/>
              </w:rPr>
              <w:t>number or percentage of students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expected</w:t>
            </w:r>
            <w:r w:rsidRPr="00CF6F7F">
              <w:rPr>
                <w:rFonts w:ascii="Times New Roman" w:hAnsi="Times New Roman" w:cs="Times New Roman"/>
                <w:sz w:val="18"/>
                <w:szCs w:val="18"/>
              </w:rPr>
              <w:t xml:space="preserve"> for each </w:t>
            </w:r>
            <w:r w:rsidRPr="00CF6F7F">
              <w:rPr>
                <w:rFonts w:ascii="Times New Roman" w:hAnsi="Times New Roman" w:cs="Times New Roman"/>
                <w:b/>
                <w:sz w:val="18"/>
                <w:szCs w:val="18"/>
              </w:rPr>
              <w:t>Target</w:t>
            </w:r>
            <w:r w:rsidRPr="00CF6F7F">
              <w:rPr>
                <w:rFonts w:ascii="Times New Roman" w:hAnsi="Times New Roman" w:cs="Times New Roman"/>
                <w:sz w:val="18"/>
                <w:szCs w:val="18"/>
              </w:rPr>
              <w:t xml:space="preserve"> group based on available data about their performance.  Include any appropriate subgroups.  </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Expected Growth:</w:t>
            </w:r>
          </w:p>
          <w:p w:rsidR="00E3778D" w:rsidRPr="00CF6F7F" w:rsidRDefault="00E3778D" w:rsidP="006E222E">
            <w:pPr>
              <w:spacing w:before="60" w:after="60"/>
              <w:rPr>
                <w:rFonts w:ascii="Times New Roman" w:hAnsi="Times New Roman" w:cs="Times New Roman"/>
                <w:sz w:val="24"/>
                <w:szCs w:val="24"/>
              </w:rPr>
            </w:pPr>
          </w:p>
        </w:tc>
      </w:tr>
      <w:tr w:rsidR="00E3778D" w:rsidRPr="00CF6F7F" w:rsidTr="006E222E">
        <w:trPr>
          <w:trHeight w:val="917"/>
        </w:trPr>
        <w:tc>
          <w:tcPr>
            <w:tcW w:w="1538" w:type="pct"/>
          </w:tcPr>
          <w:p w:rsidR="00E3778D"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high, average, and low</w:t>
            </w:r>
            <w:r w:rsidRPr="00CF6F7F">
              <w:rPr>
                <w:rFonts w:ascii="Times New Roman" w:hAnsi="Times New Roman" w:cs="Times New Roman"/>
                <w:sz w:val="18"/>
                <w:szCs w:val="18"/>
              </w:rPr>
              <w:t xml:space="preserve"> levels of growth and proficiency required for students to be placed within the </w:t>
            </w:r>
            <w:r w:rsidRPr="00CF6F7F">
              <w:rPr>
                <w:rFonts w:ascii="Times New Roman" w:hAnsi="Times New Roman" w:cs="Times New Roman"/>
                <w:b/>
                <w:sz w:val="18"/>
                <w:szCs w:val="18"/>
              </w:rPr>
              <w:t>expected targeted groups</w:t>
            </w:r>
            <w:r w:rsidRPr="00CF6F7F">
              <w:rPr>
                <w:rFonts w:ascii="Times New Roman" w:hAnsi="Times New Roman" w:cs="Times New Roman"/>
                <w:sz w:val="18"/>
                <w:szCs w:val="18"/>
              </w:rPr>
              <w:t>.</w:t>
            </w:r>
          </w:p>
          <w:p w:rsidR="00E3778D" w:rsidRDefault="00E3778D" w:rsidP="006E222E">
            <w:pPr>
              <w:spacing w:before="60" w:after="60"/>
              <w:rPr>
                <w:rFonts w:ascii="Times New Roman" w:hAnsi="Times New Roman" w:cs="Times New Roman"/>
                <w:sz w:val="18"/>
                <w:szCs w:val="18"/>
              </w:rPr>
            </w:pPr>
          </w:p>
          <w:p w:rsidR="00E3778D" w:rsidRPr="00CF67EB" w:rsidRDefault="00E3778D" w:rsidP="006E222E">
            <w:pPr>
              <w:spacing w:before="60" w:after="60"/>
              <w:rPr>
                <w:rFonts w:ascii="Times New Roman" w:hAnsi="Times New Roman" w:cs="Times New Roman"/>
                <w:sz w:val="18"/>
                <w:szCs w:val="18"/>
              </w:rPr>
            </w:pP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Proficiency Levels:</w:t>
            </w:r>
          </w:p>
          <w:p w:rsidR="00E3778D" w:rsidRPr="00CF6F7F" w:rsidRDefault="00E3778D" w:rsidP="006E222E">
            <w:pPr>
              <w:spacing w:before="60" w:after="60"/>
              <w:rPr>
                <w:rFonts w:ascii="Times New Roman" w:hAnsi="Times New Roman" w:cs="Times New Roman"/>
                <w:sz w:val="18"/>
                <w:szCs w:val="18"/>
              </w:rPr>
            </w:pPr>
          </w:p>
        </w:tc>
      </w:tr>
      <w:tr w:rsidR="00E3778D" w:rsidRPr="00CF6F7F" w:rsidTr="006E222E">
        <w:tc>
          <w:tcPr>
            <w:tcW w:w="5000" w:type="pct"/>
            <w:gridSpan w:val="2"/>
            <w:shd w:val="clear" w:color="auto" w:fill="BFBFBF" w:themeFill="background1" w:themeFillShade="BF"/>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E3778D" w:rsidRPr="00CF6F7F" w:rsidTr="006E222E">
        <w:tc>
          <w:tcPr>
            <w:tcW w:w="1538" w:type="pct"/>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these </w:t>
            </w:r>
            <w:r w:rsidRPr="00CF6F7F">
              <w:rPr>
                <w:rFonts w:ascii="Times New Roman" w:hAnsi="Times New Roman" w:cs="Times New Roman"/>
                <w:b/>
                <w:sz w:val="18"/>
                <w:szCs w:val="18"/>
              </w:rPr>
              <w:t>Target outcomes</w:t>
            </w:r>
            <w:r w:rsidRPr="00CF6F7F">
              <w:rPr>
                <w:rFonts w:ascii="Times New Roman" w:hAnsi="Times New Roman" w:cs="Times New Roman"/>
                <w:sz w:val="18"/>
                <w:szCs w:val="18"/>
              </w:rPr>
              <w:t xml:space="preserve"> demonstrate ambitious, yet realistic growth for measuring students’ </w:t>
            </w:r>
            <w:r w:rsidRPr="00CF6F7F">
              <w:rPr>
                <w:rFonts w:ascii="Times New Roman" w:hAnsi="Times New Roman" w:cs="Times New Roman"/>
                <w:b/>
                <w:sz w:val="18"/>
                <w:szCs w:val="18"/>
              </w:rPr>
              <w:t>understanding of and progress toward</w:t>
            </w:r>
            <w:r w:rsidRPr="00CF6F7F">
              <w:rPr>
                <w:rFonts w:ascii="Times New Roman" w:hAnsi="Times New Roman" w:cs="Times New Roman"/>
                <w:sz w:val="18"/>
                <w:szCs w:val="18"/>
              </w:rPr>
              <w:t xml:space="preserve"> proficiency of the Learning Goal. </w:t>
            </w:r>
          </w:p>
        </w:tc>
        <w:tc>
          <w:tcPr>
            <w:tcW w:w="3462" w:type="pct"/>
            <w:shd w:val="clear" w:color="auto" w:fill="F2F2F2" w:themeFill="background1" w:themeFillShade="F2"/>
          </w:tcPr>
          <w:p w:rsidR="00E3778D" w:rsidRPr="00CF6F7F" w:rsidRDefault="00E3778D" w:rsidP="006E222E">
            <w:pPr>
              <w:rPr>
                <w:rFonts w:ascii="Times New Roman" w:hAnsi="Times New Roman" w:cs="Times New Roman"/>
                <w:sz w:val="18"/>
                <w:szCs w:val="18"/>
              </w:rPr>
            </w:pPr>
            <w:r w:rsidRPr="00CF6F7F">
              <w:rPr>
                <w:rFonts w:ascii="Times New Roman" w:hAnsi="Times New Roman" w:cs="Times New Roman"/>
                <w:sz w:val="18"/>
                <w:szCs w:val="18"/>
              </w:rPr>
              <w:t>Rationale for Expected Growth:</w:t>
            </w:r>
          </w:p>
        </w:tc>
      </w:tr>
      <w:tr w:rsidR="00E3778D" w:rsidRPr="00CF6F7F" w:rsidTr="006E222E">
        <w:trPr>
          <w:trHeight w:val="341"/>
        </w:trPr>
        <w:tc>
          <w:tcPr>
            <w:tcW w:w="5000" w:type="pct"/>
            <w:gridSpan w:val="2"/>
            <w:shd w:val="clear" w:color="auto" w:fill="EEECE1" w:themeFill="background2"/>
          </w:tcPr>
          <w:p w:rsidR="00E3778D" w:rsidRPr="00CF6F7F" w:rsidRDefault="00E3778D" w:rsidP="006E222E">
            <w:pPr>
              <w:jc w:val="center"/>
              <w:rPr>
                <w:rFonts w:ascii="Times New Roman" w:hAnsi="Times New Roman" w:cs="Times New Roman"/>
                <w:b/>
              </w:rPr>
            </w:pPr>
            <w:r w:rsidRPr="00CF6F7F">
              <w:rPr>
                <w:rFonts w:ascii="Times New Roman" w:hAnsi="Times New Roman" w:cs="Times New Roman"/>
                <w:b/>
              </w:rPr>
              <w:t>Adapted SLO Targets (as needed based on Mid-</w:t>
            </w:r>
            <w:r>
              <w:rPr>
                <w:rFonts w:ascii="Times New Roman" w:hAnsi="Times New Roman" w:cs="Times New Roman"/>
                <w:b/>
              </w:rPr>
              <w:t>Instructional Period</w:t>
            </w:r>
            <w:r w:rsidRPr="00CF6F7F">
              <w:rPr>
                <w:rFonts w:ascii="Times New Roman" w:hAnsi="Times New Roman" w:cs="Times New Roman"/>
                <w:b/>
              </w:rPr>
              <w:t xml:space="preserve"> Conference)</w:t>
            </w:r>
          </w:p>
        </w:tc>
      </w:tr>
      <w:tr w:rsidR="00E3778D" w:rsidRPr="00CF6F7F" w:rsidTr="006E222E">
        <w:trPr>
          <w:trHeight w:val="719"/>
        </w:trPr>
        <w:tc>
          <w:tcPr>
            <w:tcW w:w="1538" w:type="pct"/>
            <w:tcBorders>
              <w:bottom w:val="single" w:sz="4" w:space="0" w:color="auto"/>
            </w:tcBorders>
            <w:shd w:val="clear" w:color="auto" w:fill="FFFFFF" w:themeFill="background1"/>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If </w:t>
            </w:r>
            <w:r w:rsidRPr="00CF6F7F">
              <w:rPr>
                <w:rFonts w:ascii="Times New Roman" w:hAnsi="Times New Roman" w:cs="Times New Roman"/>
                <w:b/>
                <w:sz w:val="18"/>
                <w:szCs w:val="18"/>
              </w:rPr>
              <w:t>SLO Targets</w:t>
            </w:r>
            <w:r w:rsidRPr="00CF6F7F">
              <w:rPr>
                <w:rFonts w:ascii="Times New Roman" w:hAnsi="Times New Roman" w:cs="Times New Roman"/>
                <w:sz w:val="18"/>
                <w:szCs w:val="18"/>
              </w:rPr>
              <w:t xml:space="preserve"> are adjusted, list revised Targets for end of instructional period Learning Goal.</w:t>
            </w:r>
          </w:p>
        </w:tc>
        <w:tc>
          <w:tcPr>
            <w:tcW w:w="3462" w:type="pct"/>
            <w:tcBorders>
              <w:bottom w:val="single" w:sz="4" w:space="0" w:color="auto"/>
            </w:tcBorders>
            <w:shd w:val="clear" w:color="auto" w:fill="FFFFFF" w:themeFill="background1"/>
          </w:tcPr>
          <w:p w:rsidR="00E3778D" w:rsidRPr="00CF6F7F" w:rsidRDefault="00E3778D" w:rsidP="006E222E">
            <w:pPr>
              <w:rPr>
                <w:rFonts w:ascii="Times New Roman" w:hAnsi="Times New Roman" w:cs="Times New Roman"/>
                <w:sz w:val="18"/>
                <w:szCs w:val="18"/>
              </w:rPr>
            </w:pPr>
            <w:r w:rsidRPr="00CF6F7F">
              <w:rPr>
                <w:rFonts w:ascii="Times New Roman" w:hAnsi="Times New Roman" w:cs="Times New Roman"/>
                <w:sz w:val="18"/>
                <w:szCs w:val="18"/>
              </w:rPr>
              <w:t>Revised Targets:</w:t>
            </w:r>
          </w:p>
        </w:tc>
      </w:tr>
    </w:tbl>
    <w:p w:rsidR="00E3778D" w:rsidRPr="00CF6F7F" w:rsidRDefault="00E3778D" w:rsidP="00E3778D">
      <w:pPr>
        <w:pStyle w:val="NoSpacing"/>
        <w:rPr>
          <w:rFonts w:ascii="Times New Roman" w:hAnsi="Times New Roman" w:cs="Times New Roman"/>
        </w:rPr>
      </w:pPr>
    </w:p>
    <w:p w:rsidR="00E3778D" w:rsidRPr="00CF6F7F" w:rsidRDefault="00E3778D" w:rsidP="00E3778D">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Directions:  </w:t>
      </w:r>
      <w:r w:rsidRPr="00CF6F7F">
        <w:rPr>
          <w:rFonts w:ascii="Times New Roman" w:hAnsi="Times New Roman" w:cs="Times New Roman"/>
          <w:sz w:val="20"/>
          <w:szCs w:val="20"/>
        </w:rPr>
        <w:t xml:space="preserve">Complete this section at the end of the instructional period (i.e., year, semester, course, grade level).  This section records the final outcomes for your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w:t>
      </w:r>
    </w:p>
    <w:p w:rsidR="00E3778D" w:rsidRPr="00CF6F7F" w:rsidRDefault="00E3778D" w:rsidP="00E3778D">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E3778D" w:rsidRPr="00CF6F7F" w:rsidTr="006E222E">
        <w:trPr>
          <w:cantSplit/>
          <w:tblHeader/>
        </w:trPr>
        <w:tc>
          <w:tcPr>
            <w:tcW w:w="5000" w:type="pct"/>
            <w:gridSpan w:val="2"/>
            <w:shd w:val="clear" w:color="auto" w:fill="B3B3B3"/>
          </w:tcPr>
          <w:p w:rsidR="00E3778D" w:rsidRPr="00CF6F7F" w:rsidRDefault="00E3778D" w:rsidP="006E222E">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Actual Outcomes for Targets: </w:t>
            </w:r>
            <w:r w:rsidRPr="00CF6F7F">
              <w:rPr>
                <w:rFonts w:ascii="Times New Roman" w:hAnsi="Times New Roman" w:cs="Times New Roman"/>
                <w:sz w:val="20"/>
                <w:szCs w:val="20"/>
              </w:rPr>
              <w:t xml:space="preserve">Record the actual outcomes at the end of the instructional period for the whole class as well as for different subgroups, as appropriate.  </w:t>
            </w:r>
          </w:p>
        </w:tc>
      </w:tr>
      <w:tr w:rsidR="00E3778D" w:rsidRPr="00CF6F7F" w:rsidTr="006E222E">
        <w:trPr>
          <w:cantSplit/>
          <w:tblHeader/>
        </w:trPr>
        <w:tc>
          <w:tcPr>
            <w:tcW w:w="1538" w:type="pct"/>
            <w:shd w:val="clear" w:color="auto" w:fill="auto"/>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Record the </w:t>
            </w:r>
            <w:r w:rsidRPr="00CF6F7F">
              <w:rPr>
                <w:rFonts w:ascii="Times New Roman" w:hAnsi="Times New Roman" w:cs="Times New Roman"/>
                <w:b/>
                <w:sz w:val="18"/>
                <w:szCs w:val="18"/>
              </w:rPr>
              <w:t>actual</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number or percentage</w:t>
            </w:r>
            <w:r w:rsidRPr="00CF6F7F">
              <w:rPr>
                <w:rFonts w:ascii="Times New Roman" w:hAnsi="Times New Roman" w:cs="Times New Roman"/>
                <w:sz w:val="18"/>
                <w:szCs w:val="18"/>
              </w:rPr>
              <w:t xml:space="preserve"> of students who achieved the </w:t>
            </w:r>
            <w:r w:rsidRPr="00CF6F7F">
              <w:rPr>
                <w:rFonts w:ascii="Times New Roman" w:hAnsi="Times New Roman" w:cs="Times New Roman"/>
                <w:b/>
                <w:sz w:val="18"/>
                <w:szCs w:val="18"/>
              </w:rPr>
              <w:t>Targets</w:t>
            </w:r>
            <w:r w:rsidRPr="00CF6F7F">
              <w:rPr>
                <w:rFonts w:ascii="Times New Roman" w:hAnsi="Times New Roman" w:cs="Times New Roman"/>
                <w:sz w:val="18"/>
                <w:szCs w:val="18"/>
              </w:rPr>
              <w:t xml:space="preserve"> set in the section above at the beginning of the instructional period.  Include any appropriate subgroups as noted above.</w:t>
            </w:r>
          </w:p>
        </w:tc>
        <w:tc>
          <w:tcPr>
            <w:tcW w:w="3462" w:type="pct"/>
            <w:shd w:val="clear" w:color="auto" w:fill="F2F2F2" w:themeFill="background1" w:themeFillShade="F2"/>
          </w:tcPr>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Actual Outcomes:</w:t>
            </w:r>
          </w:p>
          <w:p w:rsidR="00E3778D" w:rsidRPr="00CF6F7F" w:rsidRDefault="00E3778D" w:rsidP="006E222E">
            <w:pPr>
              <w:spacing w:before="60" w:after="60"/>
              <w:rPr>
                <w:rFonts w:ascii="Times New Roman" w:hAnsi="Times New Roman" w:cs="Times New Roman"/>
                <w:sz w:val="24"/>
                <w:szCs w:val="24"/>
              </w:rPr>
            </w:pPr>
          </w:p>
        </w:tc>
      </w:tr>
      <w:tr w:rsidR="00E3778D" w:rsidRPr="00CF6F7F" w:rsidTr="006E222E">
        <w:trPr>
          <w:cantSplit/>
          <w:trHeight w:val="854"/>
          <w:tblHeader/>
        </w:trPr>
        <w:tc>
          <w:tcPr>
            <w:tcW w:w="5000" w:type="pct"/>
            <w:gridSpan w:val="2"/>
            <w:shd w:val="clear" w:color="auto" w:fill="EEECE1" w:themeFill="background2"/>
          </w:tcPr>
          <w:p w:rsidR="00E3778D" w:rsidRPr="00CF6F7F" w:rsidRDefault="00E3778D" w:rsidP="006E222E">
            <w:pPr>
              <w:pStyle w:val="NoSpacing"/>
              <w:rPr>
                <w:rFonts w:ascii="Times New Roman" w:hAnsi="Times New Roman" w:cs="Times New Roman"/>
                <w:sz w:val="20"/>
                <w:szCs w:val="20"/>
              </w:rPr>
            </w:pPr>
            <w:r w:rsidRPr="00CF6F7F">
              <w:rPr>
                <w:rFonts w:ascii="Times New Roman" w:hAnsi="Times New Roman" w:cs="Times New Roman"/>
                <w:sz w:val="20"/>
                <w:szCs w:val="20"/>
              </w:rPr>
              <w:t xml:space="preserve">Provide any comments you wish to include about actual </w:t>
            </w:r>
            <w:r w:rsidRPr="00CF6F7F">
              <w:rPr>
                <w:rFonts w:ascii="Times New Roman" w:hAnsi="Times New Roman" w:cs="Times New Roman"/>
                <w:b/>
                <w:sz w:val="20"/>
                <w:szCs w:val="20"/>
              </w:rPr>
              <w:t>Target</w:t>
            </w:r>
            <w:r w:rsidRPr="00CF6F7F">
              <w:rPr>
                <w:rFonts w:ascii="Times New Roman" w:hAnsi="Times New Roman" w:cs="Times New Roman"/>
                <w:sz w:val="20"/>
                <w:szCs w:val="20"/>
              </w:rPr>
              <w:t xml:space="preserve"> outcomes, student progress, growth, and proficiency levels.</w:t>
            </w:r>
          </w:p>
        </w:tc>
      </w:tr>
    </w:tbl>
    <w:p w:rsidR="00E3778D" w:rsidRPr="00CF6F7F" w:rsidRDefault="00E3778D" w:rsidP="00E3778D">
      <w:pPr>
        <w:pStyle w:val="NoSpacing"/>
        <w:rPr>
          <w:rFonts w:ascii="Times New Roman" w:hAnsi="Times New Roman" w:cs="Times New Roman"/>
          <w:b/>
        </w:rPr>
      </w:pPr>
    </w:p>
    <w:p w:rsidR="00E3778D" w:rsidRPr="00CF6F7F" w:rsidRDefault="00E3778D" w:rsidP="00E3778D">
      <w:pPr>
        <w:pStyle w:val="NoSpacing"/>
        <w:rPr>
          <w:rFonts w:ascii="Times New Roman" w:hAnsi="Times New Roman" w:cs="Times New Roman"/>
          <w:sz w:val="20"/>
          <w:szCs w:val="20"/>
        </w:rPr>
      </w:pPr>
      <w:r w:rsidRPr="00CF6F7F">
        <w:rPr>
          <w:rFonts w:ascii="Times New Roman" w:hAnsi="Times New Roman" w:cs="Times New Roman"/>
          <w:b/>
          <w:sz w:val="20"/>
          <w:szCs w:val="20"/>
        </w:rPr>
        <w:t>Establish Educator Ratings</w:t>
      </w:r>
      <w:r w:rsidRPr="00CF6F7F">
        <w:rPr>
          <w:rFonts w:ascii="Times New Roman" w:hAnsi="Times New Roman" w:cs="Times New Roman"/>
          <w:sz w:val="20"/>
          <w:szCs w:val="20"/>
        </w:rPr>
        <w:t xml:space="preserve">: Use the table below to review the SLO with the administrator/ supervisor and document the educator rating based on the established </w:t>
      </w:r>
      <w:r w:rsidRPr="00CF6F7F">
        <w:rPr>
          <w:rFonts w:ascii="Times New Roman" w:hAnsi="Times New Roman" w:cs="Times New Roman"/>
          <w:b/>
          <w:sz w:val="20"/>
          <w:szCs w:val="20"/>
        </w:rPr>
        <w:t>Learning Goal, Assessment(s), and Targets</w:t>
      </w:r>
      <w:r w:rsidRPr="00CF6F7F">
        <w:rPr>
          <w:rFonts w:ascii="Times New Roman" w:hAnsi="Times New Roman" w:cs="Times New Roman"/>
          <w:sz w:val="20"/>
          <w:szCs w:val="20"/>
        </w:rPr>
        <w:t>.</w:t>
      </w:r>
    </w:p>
    <w:p w:rsidR="00E3778D" w:rsidRPr="00CF6F7F" w:rsidRDefault="00E3778D" w:rsidP="00E3778D">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2158"/>
        <w:gridCol w:w="290"/>
        <w:gridCol w:w="2340"/>
        <w:gridCol w:w="2250"/>
        <w:gridCol w:w="2970"/>
      </w:tblGrid>
      <w:tr w:rsidR="00E3778D" w:rsidRPr="00CF6F7F" w:rsidTr="006E222E">
        <w:tc>
          <w:tcPr>
            <w:tcW w:w="5000" w:type="pct"/>
            <w:gridSpan w:val="5"/>
            <w:shd w:val="clear" w:color="auto" w:fill="BFBFBF" w:themeFill="background1" w:themeFillShade="BF"/>
          </w:tcPr>
          <w:p w:rsidR="00E3778D" w:rsidRPr="000A439C" w:rsidRDefault="00E3778D" w:rsidP="006E222E">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Educator Ratings: </w:t>
            </w:r>
            <w:r w:rsidRPr="000A439C">
              <w:rPr>
                <w:rFonts w:ascii="Times New Roman" w:hAnsi="Times New Roman" w:cs="Times New Roman"/>
                <w:sz w:val="20"/>
                <w:szCs w:val="20"/>
              </w:rPr>
              <w:t xml:space="preserve">Educator rating results are based on the </w:t>
            </w:r>
            <w:r w:rsidRPr="00CF6F7F">
              <w:rPr>
                <w:rFonts w:ascii="Times New Roman" w:hAnsi="Times New Roman" w:cs="Times New Roman"/>
                <w:b/>
                <w:sz w:val="20"/>
                <w:szCs w:val="20"/>
              </w:rPr>
              <w:t>SLO</w:t>
            </w:r>
            <w:r w:rsidRPr="000A439C">
              <w:rPr>
                <w:rFonts w:ascii="Times New Roman" w:hAnsi="Times New Roman" w:cs="Times New Roman"/>
                <w:b/>
                <w:sz w:val="20"/>
                <w:szCs w:val="20"/>
              </w:rPr>
              <w:t xml:space="preserve"> </w:t>
            </w:r>
            <w:r w:rsidRPr="00CF6F7F">
              <w:rPr>
                <w:rFonts w:ascii="Times New Roman" w:hAnsi="Times New Roman" w:cs="Times New Roman"/>
                <w:b/>
                <w:sz w:val="20"/>
                <w:szCs w:val="20"/>
              </w:rPr>
              <w:t>Targets</w:t>
            </w:r>
            <w:r w:rsidRPr="000A439C">
              <w:rPr>
                <w:rFonts w:ascii="Times New Roman" w:hAnsi="Times New Roman" w:cs="Times New Roman"/>
                <w:b/>
                <w:sz w:val="20"/>
                <w:szCs w:val="20"/>
              </w:rPr>
              <w:t>.</w:t>
            </w:r>
          </w:p>
        </w:tc>
      </w:tr>
      <w:tr w:rsidR="00E3778D" w:rsidRPr="00CF6F7F" w:rsidTr="006E222E">
        <w:tc>
          <w:tcPr>
            <w:tcW w:w="1223" w:type="pct"/>
            <w:gridSpan w:val="2"/>
          </w:tcPr>
          <w:p w:rsidR="00E3778D" w:rsidRPr="00CF6F7F" w:rsidRDefault="00E3778D"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Does Not Meet</w:t>
            </w:r>
          </w:p>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worse than expected.</w:t>
            </w:r>
          </w:p>
        </w:tc>
        <w:tc>
          <w:tcPr>
            <w:tcW w:w="1169" w:type="pct"/>
          </w:tcPr>
          <w:p w:rsidR="00E3778D" w:rsidRPr="00CF6F7F" w:rsidRDefault="00E3778D" w:rsidP="006E222E">
            <w:pPr>
              <w:spacing w:before="60" w:after="60"/>
              <w:rPr>
                <w:rFonts w:ascii="Times New Roman" w:hAnsi="Times New Roman" w:cs="Times New Roman"/>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Partially Meets</w:t>
            </w:r>
          </w:p>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partially performed as expected.</w:t>
            </w:r>
          </w:p>
        </w:tc>
        <w:tc>
          <w:tcPr>
            <w:tcW w:w="1124" w:type="pct"/>
          </w:tcPr>
          <w:p w:rsidR="00E3778D" w:rsidRPr="00CF6F7F" w:rsidRDefault="00E3778D" w:rsidP="006E222E">
            <w:pPr>
              <w:spacing w:before="60" w:after="60"/>
              <w:rPr>
                <w:rFonts w:ascii="Times New Roman" w:hAnsi="Times New Roman" w:cs="Times New Roman"/>
                <w:b/>
                <w:sz w:val="20"/>
                <w:szCs w:val="20"/>
                <w:u w:val="single"/>
              </w:rPr>
            </w:pPr>
            <w:r w:rsidRPr="00CF6F7F">
              <w:rPr>
                <w:rFonts w:ascii="Times New Roman" w:hAnsi="Times New Roman" w:cs="Times New Roman"/>
                <w:b/>
                <w:sz w:val="24"/>
                <w:szCs w:val="24"/>
              </w:rPr>
              <w:fldChar w:fldCharType="begin">
                <w:ffData>
                  <w:name w:val="Check3"/>
                  <w:enabled/>
                  <w:calcOnExit w:val="0"/>
                  <w:checkBox>
                    <w:sizeAuto/>
                    <w:default w:val="0"/>
                  </w:checkBox>
                </w:ffData>
              </w:fldChar>
            </w:r>
            <w:r w:rsidRPr="00CF6F7F">
              <w:rPr>
                <w:rFonts w:ascii="Times New Roman" w:hAnsi="Times New Roman" w:cs="Times New Roman"/>
                <w:b/>
                <w:sz w:val="24"/>
                <w:szCs w:val="24"/>
              </w:rPr>
              <w:instrText xml:space="preserve"> FORMCHECKBOX </w:instrText>
            </w:r>
            <w:r w:rsidRPr="00CF6F7F">
              <w:rPr>
                <w:rFonts w:ascii="Times New Roman" w:hAnsi="Times New Roman" w:cs="Times New Roman"/>
                <w:b/>
                <w:sz w:val="24"/>
                <w:szCs w:val="24"/>
              </w:rPr>
            </w:r>
            <w:r w:rsidRPr="00CF6F7F">
              <w:rPr>
                <w:rFonts w:ascii="Times New Roman" w:hAnsi="Times New Roman" w:cs="Times New Roman"/>
                <w:b/>
                <w:sz w:val="24"/>
                <w:szCs w:val="24"/>
              </w:rPr>
              <w:fldChar w:fldCharType="end"/>
            </w:r>
            <w:r w:rsidRPr="00CF6F7F">
              <w:rPr>
                <w:rFonts w:ascii="Times New Roman" w:hAnsi="Times New Roman" w:cs="Times New Roman"/>
                <w:b/>
                <w:sz w:val="24"/>
                <w:szCs w:val="24"/>
              </w:rPr>
              <w:t xml:space="preserve">  </w:t>
            </w:r>
            <w:r w:rsidRPr="00CF6F7F">
              <w:rPr>
                <w:rFonts w:ascii="Times New Roman" w:hAnsi="Times New Roman" w:cs="Times New Roman"/>
                <w:b/>
                <w:sz w:val="20"/>
                <w:szCs w:val="20"/>
                <w:u w:val="single"/>
              </w:rPr>
              <w:t>Meets</w:t>
            </w:r>
          </w:p>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as expected.</w:t>
            </w:r>
          </w:p>
        </w:tc>
        <w:tc>
          <w:tcPr>
            <w:tcW w:w="1484" w:type="pct"/>
          </w:tcPr>
          <w:p w:rsidR="00E3778D" w:rsidRPr="00CF6F7F" w:rsidRDefault="00E3778D" w:rsidP="006E222E">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Pr="00CF6F7F">
              <w:rPr>
                <w:rFonts w:ascii="Times New Roman" w:hAnsi="Times New Roman" w:cs="Times New Roman"/>
                <w:sz w:val="24"/>
                <w:szCs w:val="24"/>
              </w:rPr>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Exceeds</w:t>
            </w:r>
          </w:p>
          <w:p w:rsidR="00E3778D" w:rsidRPr="00CF6F7F" w:rsidRDefault="00E3778D" w:rsidP="006E222E">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better than expected.</w:t>
            </w:r>
          </w:p>
        </w:tc>
      </w:tr>
      <w:tr w:rsidR="00E3778D" w:rsidRPr="00CF6F7F" w:rsidTr="006E222E">
        <w:trPr>
          <w:cantSplit/>
          <w:tblHeader/>
        </w:trPr>
        <w:tc>
          <w:tcPr>
            <w:tcW w:w="5000" w:type="pct"/>
            <w:gridSpan w:val="5"/>
            <w:shd w:val="clear" w:color="auto" w:fill="EEECE1" w:themeFill="background2"/>
          </w:tcPr>
          <w:p w:rsidR="00E3778D" w:rsidRPr="00CF6F7F" w:rsidRDefault="00E3778D" w:rsidP="006E222E">
            <w:pPr>
              <w:rPr>
                <w:rFonts w:ascii="Times New Roman" w:hAnsi="Times New Roman" w:cs="Times New Roman"/>
                <w:sz w:val="20"/>
                <w:szCs w:val="20"/>
              </w:rPr>
            </w:pPr>
            <w:r w:rsidRPr="00CF6F7F">
              <w:rPr>
                <w:rFonts w:ascii="Times New Roman" w:hAnsi="Times New Roman" w:cs="Times New Roman"/>
                <w:sz w:val="20"/>
                <w:szCs w:val="20"/>
              </w:rPr>
              <w:t>Administrator/Supervisor comments:</w:t>
            </w:r>
          </w:p>
          <w:p w:rsidR="00E3778D" w:rsidRPr="00CF6F7F" w:rsidRDefault="00E3778D" w:rsidP="006E222E">
            <w:pPr>
              <w:rPr>
                <w:rFonts w:ascii="Times New Roman" w:hAnsi="Times New Roman" w:cs="Times New Roman"/>
                <w:b/>
                <w:sz w:val="24"/>
                <w:szCs w:val="24"/>
                <w:u w:val="single"/>
              </w:rPr>
            </w:pPr>
          </w:p>
          <w:p w:rsidR="00E3778D" w:rsidRPr="00CF6F7F" w:rsidRDefault="00E3778D" w:rsidP="006E222E">
            <w:pPr>
              <w:rPr>
                <w:rFonts w:ascii="Times New Roman" w:hAnsi="Times New Roman" w:cs="Times New Roman"/>
                <w:b/>
                <w:sz w:val="24"/>
                <w:szCs w:val="24"/>
                <w:u w:val="single"/>
              </w:rPr>
            </w:pPr>
          </w:p>
        </w:tc>
      </w:tr>
      <w:tr w:rsidR="00E3778D" w:rsidRPr="00CF6F7F" w:rsidTr="006E222E">
        <w:trPr>
          <w:cantSplit/>
          <w:trHeight w:val="728"/>
          <w:tblHeader/>
        </w:trPr>
        <w:tc>
          <w:tcPr>
            <w:tcW w:w="1078" w:type="pct"/>
            <w:shd w:val="clear" w:color="auto" w:fill="F2F2F2" w:themeFill="background1" w:themeFillShade="F2"/>
          </w:tcPr>
          <w:p w:rsidR="00E3778D" w:rsidRPr="00CF6F7F" w:rsidRDefault="00E3778D"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E3778D" w:rsidRPr="00CF6F7F" w:rsidRDefault="00E3778D" w:rsidP="006E222E">
            <w:pPr>
              <w:rPr>
                <w:rFonts w:ascii="Times New Roman" w:hAnsi="Times New Roman" w:cs="Times New Roman"/>
                <w:sz w:val="20"/>
                <w:szCs w:val="20"/>
                <w:u w:val="single"/>
              </w:rPr>
            </w:pPr>
          </w:p>
          <w:p w:rsidR="00E3778D" w:rsidRPr="00CF6F7F" w:rsidRDefault="00E3778D" w:rsidP="006E222E">
            <w:pPr>
              <w:rPr>
                <w:rFonts w:ascii="Times New Roman" w:hAnsi="Times New Roman" w:cs="Times New Roman"/>
                <w:sz w:val="20"/>
                <w:szCs w:val="20"/>
                <w:u w:val="single"/>
              </w:rPr>
            </w:pPr>
          </w:p>
        </w:tc>
        <w:tc>
          <w:tcPr>
            <w:tcW w:w="3922" w:type="pct"/>
            <w:gridSpan w:val="4"/>
            <w:shd w:val="clear" w:color="auto" w:fill="F2F2F2" w:themeFill="background1" w:themeFillShade="F2"/>
          </w:tcPr>
          <w:p w:rsidR="00E3778D" w:rsidRPr="00CF6F7F" w:rsidRDefault="00E3778D"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Administrator/ Supervisor Signature</w:t>
            </w:r>
          </w:p>
        </w:tc>
      </w:tr>
      <w:tr w:rsidR="00E3778D" w:rsidRPr="00CF6F7F" w:rsidTr="006E222E">
        <w:trPr>
          <w:cantSplit/>
          <w:tblHeader/>
        </w:trPr>
        <w:tc>
          <w:tcPr>
            <w:tcW w:w="1078" w:type="pct"/>
            <w:shd w:val="clear" w:color="auto" w:fill="F2F2F2" w:themeFill="background1" w:themeFillShade="F2"/>
          </w:tcPr>
          <w:p w:rsidR="00E3778D" w:rsidRPr="00CF6F7F" w:rsidRDefault="00E3778D"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E3778D" w:rsidRPr="00CF6F7F" w:rsidRDefault="00E3778D" w:rsidP="006E222E">
            <w:pPr>
              <w:ind w:firstLine="720"/>
              <w:rPr>
                <w:rFonts w:ascii="Times New Roman" w:hAnsi="Times New Roman" w:cs="Times New Roman"/>
                <w:sz w:val="24"/>
                <w:szCs w:val="24"/>
                <w:u w:val="single"/>
              </w:rPr>
            </w:pPr>
          </w:p>
        </w:tc>
        <w:tc>
          <w:tcPr>
            <w:tcW w:w="3922" w:type="pct"/>
            <w:gridSpan w:val="4"/>
            <w:shd w:val="clear" w:color="auto" w:fill="F2F2F2" w:themeFill="background1" w:themeFillShade="F2"/>
          </w:tcPr>
          <w:p w:rsidR="00E3778D" w:rsidRPr="00CF6F7F" w:rsidRDefault="00E3778D" w:rsidP="006E222E">
            <w:pPr>
              <w:rPr>
                <w:rFonts w:ascii="Times New Roman" w:hAnsi="Times New Roman" w:cs="Times New Roman"/>
                <w:sz w:val="20"/>
                <w:szCs w:val="20"/>
                <w:u w:val="single"/>
              </w:rPr>
            </w:pPr>
            <w:r w:rsidRPr="00CF6F7F">
              <w:rPr>
                <w:rFonts w:ascii="Times New Roman" w:hAnsi="Times New Roman" w:cs="Times New Roman"/>
                <w:sz w:val="20"/>
                <w:szCs w:val="20"/>
                <w:u w:val="single"/>
              </w:rPr>
              <w:t>Educator Signature</w:t>
            </w:r>
          </w:p>
          <w:p w:rsidR="00E3778D" w:rsidRPr="00CF6F7F" w:rsidRDefault="00E3778D" w:rsidP="006E222E">
            <w:pPr>
              <w:rPr>
                <w:rFonts w:ascii="Times New Roman" w:hAnsi="Times New Roman" w:cs="Times New Roman"/>
                <w:sz w:val="16"/>
                <w:szCs w:val="16"/>
              </w:rPr>
            </w:pPr>
            <w:r w:rsidRPr="00CF6F7F">
              <w:rPr>
                <w:rFonts w:ascii="Times New Roman" w:hAnsi="Times New Roman" w:cs="Times New Roman"/>
                <w:sz w:val="16"/>
                <w:szCs w:val="16"/>
              </w:rPr>
              <w:t>(the signature does not necessarily indicate agreement with the rating)</w:t>
            </w:r>
          </w:p>
          <w:p w:rsidR="00E3778D" w:rsidRPr="00CF6F7F" w:rsidRDefault="00E3778D" w:rsidP="006E222E">
            <w:pPr>
              <w:rPr>
                <w:rFonts w:ascii="Times New Roman" w:hAnsi="Times New Roman" w:cs="Times New Roman"/>
                <w:sz w:val="18"/>
                <w:szCs w:val="18"/>
              </w:rPr>
            </w:pPr>
          </w:p>
          <w:p w:rsidR="00E3778D" w:rsidRPr="00CF6F7F" w:rsidRDefault="00E3778D" w:rsidP="006E222E">
            <w:pPr>
              <w:rPr>
                <w:rFonts w:ascii="Times New Roman" w:hAnsi="Times New Roman" w:cs="Times New Roman"/>
                <w:sz w:val="18"/>
                <w:szCs w:val="18"/>
              </w:rPr>
            </w:pPr>
          </w:p>
        </w:tc>
      </w:tr>
    </w:tbl>
    <w:p w:rsidR="00E3778D" w:rsidRPr="004C4507" w:rsidRDefault="00E3778D" w:rsidP="00E3778D">
      <w:pPr>
        <w:rPr>
          <w:rFonts w:ascii="Times New Roman" w:hAnsi="Times New Roman" w:cs="Times New Roman"/>
          <w:sz w:val="24"/>
          <w:szCs w:val="24"/>
        </w:rPr>
      </w:pPr>
    </w:p>
    <w:p w:rsidR="00E3778D" w:rsidRPr="004C4507" w:rsidRDefault="00E3778D" w:rsidP="00257208">
      <w:pPr>
        <w:rPr>
          <w:rFonts w:ascii="Times New Roman" w:hAnsi="Times New Roman" w:cs="Times New Roman"/>
          <w:sz w:val="24"/>
          <w:szCs w:val="24"/>
        </w:rPr>
      </w:pPr>
    </w:p>
    <w:p w:rsidR="00257208" w:rsidRDefault="00257208"/>
    <w:sectPr w:rsidR="00257208" w:rsidSect="0067409C">
      <w:headerReference w:type="default" r:id="rId14"/>
      <w:footerReference w:type="default" r:id="rId15"/>
      <w:pgSz w:w="12240" w:h="15840" w:code="1"/>
      <w:pgMar w:top="1296" w:right="1152" w:bottom="1170" w:left="1296" w:header="720"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08" w:rsidRDefault="00257208" w:rsidP="00257208">
      <w:pPr>
        <w:spacing w:after="0" w:line="240" w:lineRule="auto"/>
      </w:pPr>
      <w:r>
        <w:separator/>
      </w:r>
    </w:p>
  </w:endnote>
  <w:endnote w:type="continuationSeparator" w:id="0">
    <w:p w:rsidR="00257208" w:rsidRDefault="00257208" w:rsidP="0025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88ˇøÚ‹">
    <w:altName w:val="Cambria"/>
    <w:panose1 w:val="00000000000000000000"/>
    <w:charset w:val="4D"/>
    <w:family w:val="auto"/>
    <w:notTrueType/>
    <w:pitch w:val="default"/>
    <w:sig w:usb0="00000003" w:usb1="00000000" w:usb2="00000000" w:usb3="00000000" w:csb0="00000001" w:csb1="00000000"/>
  </w:font>
  <w:font w:name="pºE'88ˇøÚ‹">
    <w:altName w:val="Cambria"/>
    <w:panose1 w:val="00000000000000000000"/>
    <w:charset w:val="4D"/>
    <w:family w:val="auto"/>
    <w:notTrueType/>
    <w:pitch w:val="default"/>
    <w:sig w:usb0="00000003" w:usb1="00000000" w:usb2="00000000" w:usb3="00000000" w:csb0="00000001" w:csb1="00000000"/>
  </w:font>
  <w:font w:name="ÆºE'88ˇøÚ‹">
    <w:altName w:val="Cambria"/>
    <w:panose1 w:val="00000000000000000000"/>
    <w:charset w:val="4D"/>
    <w:family w:val="auto"/>
    <w:notTrueType/>
    <w:pitch w:val="default"/>
    <w:sig w:usb0="00000003" w:usb1="00000000" w:usb2="00000000" w:usb3="00000000" w:csb0="00000001" w:csb1="00000000"/>
  </w:font>
  <w:font w:name="·°àˇøÚ‹">
    <w:altName w:val="Cambria"/>
    <w:panose1 w:val="00000000000000000000"/>
    <w:charset w:val="4D"/>
    <w:family w:val="auto"/>
    <w:notTrueType/>
    <w:pitch w:val="default"/>
    <w:sig w:usb0="00000003" w:usb1="00000000" w:usb2="00000000" w:usb3="00000000" w:csb0="00000001" w:csb1="00000000"/>
  </w:font>
  <w:font w:name="xHàˇøÚ‹">
    <w:altName w:val="Cambria"/>
    <w:panose1 w:val="00000000000000000000"/>
    <w:charset w:val="4D"/>
    <w:family w:val="auto"/>
    <w:notTrueType/>
    <w:pitch w:val="default"/>
    <w:sig w:usb0="00000003" w:usb1="00000000" w:usb2="00000000" w:usb3="00000000" w:csb0="00000001" w:csb1="00000000"/>
  </w:font>
  <w:font w:name="¢àˇøÚ‹">
    <w:altName w:val="Cambria"/>
    <w:panose1 w:val="00000000000000000000"/>
    <w:charset w:val="4D"/>
    <w:family w:val="auto"/>
    <w:notTrueType/>
    <w:pitch w:val="default"/>
    <w:sig w:usb0="00000003" w:usb1="00000000" w:usb2="00000000" w:usb3="00000000" w:csb0="00000001" w:csb1="00000000"/>
  </w:font>
  <w:font w:name="Ö'A1àˇøÚ‹">
    <w:altName w:val="Cambria"/>
    <w:panose1 w:val="00000000000000000000"/>
    <w:charset w:val="4D"/>
    <w:family w:val="auto"/>
    <w:notTrueType/>
    <w:pitch w:val="default"/>
    <w:sig w:usb0="00000003" w:usb1="00000000" w:usb2="00000000" w:usb3="00000000" w:csb0="00000001" w:csb1="00000000"/>
  </w:font>
  <w:font w:name="„HàˇøÚ‹">
    <w:altName w:val="Cambria"/>
    <w:panose1 w:val="00000000000000000000"/>
    <w:charset w:val="4D"/>
    <w:family w:val="auto"/>
    <w:notTrueType/>
    <w:pitch w:val="default"/>
    <w:sig w:usb0="00000003" w:usb1="00000000" w:usb2="00000000" w:usb3="00000000" w:csb0="00000001" w:csb1="00000000"/>
  </w:font>
  <w:font w:name="˛IàˇøÚ‹">
    <w:altName w:val="Cambria"/>
    <w:panose1 w:val="00000000000000000000"/>
    <w:charset w:val="4D"/>
    <w:family w:val="auto"/>
    <w:notTrueType/>
    <w:pitch w:val="default"/>
    <w:sig w:usb0="00000003" w:usb1="00000000" w:usb2="00000000" w:usb3="00000000" w:csb0="00000001" w:csb1="00000000"/>
  </w:font>
  <w:font w:name="¥£àˇø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59" w:rsidRPr="003C0287" w:rsidRDefault="00257208">
    <w:pPr>
      <w:pStyle w:val="Footer"/>
      <w:rPr>
        <w:rFonts w:ascii="Times New Roman" w:hAnsi="Times New Roman" w:cs="Times New Roman"/>
      </w:rPr>
    </w:pPr>
    <w:r w:rsidRPr="003C0287">
      <w:rPr>
        <w:rFonts w:ascii="Times New Roman" w:hAnsi="Times New Roman" w:cs="Times New Roman"/>
      </w:rPr>
      <w:t xml:space="preserve"> </w:t>
    </w:r>
    <w:sdt>
      <w:sdtPr>
        <w:rPr>
          <w:rFonts w:ascii="Times New Roman" w:hAnsi="Times New Roman" w:cs="Times New Roman"/>
        </w:rPr>
        <w:id w:val="278116034"/>
        <w:docPartObj>
          <w:docPartGallery w:val="Page Numbers (Bottom of Page)"/>
          <w:docPartUnique/>
        </w:docPartObj>
      </w:sdtPr>
      <w:sdtEndPr/>
      <w:sdtContent>
        <w:r w:rsidRPr="0067409C">
          <w:rPr>
            <w:rFonts w:ascii="Times New Roman" w:hAnsi="Times New Roman" w:cs="Times New Roman"/>
            <w:b/>
            <w:sz w:val="20"/>
            <w:szCs w:val="20"/>
          </w:rPr>
          <w:t>Utah SLO Template</w:t>
        </w:r>
        <w:r w:rsidRPr="0067409C">
          <w:rPr>
            <w:rFonts w:ascii="Times New Roman" w:hAnsi="Times New Roman" w:cs="Times New Roman"/>
            <w:sz w:val="20"/>
            <w:szCs w:val="20"/>
          </w:rPr>
          <w:t xml:space="preserve"> Version </w:t>
        </w:r>
        <w:r>
          <w:rPr>
            <w:rFonts w:ascii="Times New Roman" w:hAnsi="Times New Roman" w:cs="Times New Roman"/>
            <w:sz w:val="20"/>
            <w:szCs w:val="20"/>
          </w:rPr>
          <w:t xml:space="preserve">7-11-14 </w:t>
        </w:r>
        <w:r w:rsidRPr="0067409C">
          <w:rPr>
            <w:rFonts w:ascii="Times New Roman" w:hAnsi="Times New Roman" w:cs="Times New Roman"/>
            <w:sz w:val="20"/>
            <w:szCs w:val="20"/>
          </w:rPr>
          <w:t>Created for Utah</w:t>
        </w:r>
        <w:r>
          <w:rPr>
            <w:rFonts w:ascii="Times New Roman" w:hAnsi="Times New Roman" w:cs="Times New Roman"/>
            <w:sz w:val="20"/>
            <w:szCs w:val="20"/>
          </w:rPr>
          <w:t xml:space="preserve">: </w:t>
        </w:r>
        <w:r w:rsidRPr="0067409C">
          <w:rPr>
            <w:rFonts w:ascii="Times New Roman" w:hAnsi="Times New Roman" w:cs="Times New Roman"/>
            <w:i/>
            <w:sz w:val="20"/>
            <w:szCs w:val="20"/>
          </w:rPr>
          <w:t>Special thanks to Center for Assessment (2013)</w:t>
        </w:r>
        <w:r>
          <w:rPr>
            <w:rFonts w:ascii="Times New Roman" w:hAnsi="Times New Roman" w:cs="Times New Roman"/>
          </w:rPr>
          <w:t xml:space="preserve">    </w:t>
        </w:r>
        <w:r>
          <w:rPr>
            <w:rFonts w:ascii="Times New Roman" w:hAnsi="Times New Roman" w:cs="Times New Roman"/>
          </w:rPr>
          <w:tab/>
        </w:r>
        <w:r w:rsidRPr="003C0287">
          <w:rPr>
            <w:rFonts w:ascii="Times New Roman" w:hAnsi="Times New Roman" w:cs="Times New Roman"/>
          </w:rPr>
          <w:fldChar w:fldCharType="begin"/>
        </w:r>
        <w:r w:rsidRPr="003C0287">
          <w:rPr>
            <w:rFonts w:ascii="Times New Roman" w:hAnsi="Times New Roman" w:cs="Times New Roman"/>
          </w:rPr>
          <w:instrText xml:space="preserve"> PAGE    \* MERGEFORMAT </w:instrText>
        </w:r>
        <w:r w:rsidRPr="003C0287">
          <w:rPr>
            <w:rFonts w:ascii="Times New Roman" w:hAnsi="Times New Roman" w:cs="Times New Roman"/>
          </w:rPr>
          <w:fldChar w:fldCharType="separate"/>
        </w:r>
        <w:r w:rsidR="00E3778D">
          <w:rPr>
            <w:rFonts w:ascii="Times New Roman" w:hAnsi="Times New Roman" w:cs="Times New Roman"/>
            <w:noProof/>
          </w:rPr>
          <w:t>1</w:t>
        </w:r>
        <w:r w:rsidRPr="003C0287">
          <w:rPr>
            <w:rFonts w:ascii="Times New Roman" w:hAnsi="Times New Roman" w:cs="Times New Roman"/>
          </w:rPr>
          <w:fldChar w:fldCharType="end"/>
        </w:r>
      </w:sdtContent>
    </w:sdt>
  </w:p>
  <w:p w:rsidR="00353659" w:rsidRPr="003C0287" w:rsidRDefault="00E3778D">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08" w:rsidRDefault="00257208" w:rsidP="00257208">
      <w:pPr>
        <w:spacing w:after="0" w:line="240" w:lineRule="auto"/>
      </w:pPr>
      <w:r>
        <w:separator/>
      </w:r>
    </w:p>
  </w:footnote>
  <w:footnote w:type="continuationSeparator" w:id="0">
    <w:p w:rsidR="00257208" w:rsidRDefault="00257208" w:rsidP="00257208">
      <w:pPr>
        <w:spacing w:after="0" w:line="240" w:lineRule="auto"/>
      </w:pPr>
      <w:r>
        <w:continuationSeparator/>
      </w:r>
    </w:p>
  </w:footnote>
  <w:footnote w:id="1">
    <w:p w:rsidR="00257208" w:rsidRPr="00CF67EB" w:rsidRDefault="00257208" w:rsidP="00257208">
      <w:pPr>
        <w:pStyle w:val="FootnoteText"/>
        <w:rPr>
          <w:i/>
        </w:rPr>
      </w:pPr>
      <w:r>
        <w:rPr>
          <w:rStyle w:val="FootnoteReference"/>
        </w:rPr>
        <w:footnoteRef/>
      </w:r>
      <w:r>
        <w:t xml:space="preserve"> Assessments and scoring rubrics need to be rated as high quality using the </w:t>
      </w:r>
      <w:r>
        <w:rPr>
          <w:i/>
        </w:rPr>
        <w:t>Utah Assessment Review Tool.</w:t>
      </w:r>
    </w:p>
  </w:footnote>
  <w:footnote w:id="2">
    <w:p w:rsidR="00257208" w:rsidRPr="00CF67EB" w:rsidRDefault="00257208" w:rsidP="00257208">
      <w:pPr>
        <w:pStyle w:val="FootnoteText"/>
        <w:rPr>
          <w:i/>
        </w:rPr>
      </w:pPr>
      <w:r>
        <w:rPr>
          <w:rStyle w:val="FootnoteReference"/>
        </w:rPr>
        <w:footnoteRef/>
      </w:r>
      <w:r>
        <w:t xml:space="preserve"> Assessments and scoring rubrics need to be rated as high quality using the </w:t>
      </w:r>
      <w:r>
        <w:rPr>
          <w:i/>
        </w:rPr>
        <w:t>Utah Assessment Review Tool.</w:t>
      </w:r>
    </w:p>
  </w:footnote>
  <w:footnote w:id="3">
    <w:p w:rsidR="00257208" w:rsidRPr="00CF67EB" w:rsidRDefault="00257208" w:rsidP="00257208">
      <w:pPr>
        <w:pStyle w:val="FootnoteText"/>
        <w:rPr>
          <w:i/>
        </w:rPr>
      </w:pPr>
      <w:r>
        <w:rPr>
          <w:rStyle w:val="FootnoteReference"/>
        </w:rPr>
        <w:footnoteRef/>
      </w:r>
      <w:r>
        <w:t xml:space="preserve"> Assessments and scoring rubrics need to be rated as high quality using the </w:t>
      </w:r>
      <w:r>
        <w:rPr>
          <w:i/>
        </w:rPr>
        <w:t>Utah Assessment Review Tool.</w:t>
      </w:r>
    </w:p>
  </w:footnote>
  <w:footnote w:id="4">
    <w:p w:rsidR="00E3778D" w:rsidRPr="00CF67EB" w:rsidRDefault="00E3778D" w:rsidP="00E3778D">
      <w:pPr>
        <w:pStyle w:val="FootnoteText"/>
        <w:rPr>
          <w:i/>
        </w:rPr>
      </w:pPr>
      <w:r>
        <w:rPr>
          <w:rStyle w:val="FootnoteReference"/>
        </w:rPr>
        <w:footnoteRef/>
      </w:r>
      <w:r>
        <w:t xml:space="preserve"> Assessments and scoring rubrics need to be rated as high quality using the </w:t>
      </w:r>
      <w:r>
        <w:rPr>
          <w:i/>
        </w:rPr>
        <w:t>Utah Assessment Review Tool.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048" w:type="dxa"/>
      <w:tblLook w:val="04A0" w:firstRow="1" w:lastRow="0" w:firstColumn="1" w:lastColumn="0" w:noHBand="0" w:noVBand="1"/>
    </w:tblPr>
    <w:tblGrid>
      <w:gridCol w:w="1260"/>
      <w:gridCol w:w="2700"/>
    </w:tblGrid>
    <w:tr w:rsidR="00353659" w:rsidRPr="00B31F35" w:rsidTr="00A90867">
      <w:trPr>
        <w:trHeight w:hRule="exact" w:val="288"/>
      </w:trPr>
      <w:tc>
        <w:tcPr>
          <w:tcW w:w="1260" w:type="dxa"/>
          <w:shd w:val="clear" w:color="auto" w:fill="D9D9D9" w:themeFill="background1" w:themeFillShade="D9"/>
          <w:vAlign w:val="center"/>
        </w:tcPr>
        <w:p w:rsidR="00353659" w:rsidRPr="009D66D1" w:rsidRDefault="00257208" w:rsidP="00465906">
          <w:pPr>
            <w:spacing w:before="60" w:after="60"/>
            <w:rPr>
              <w:rFonts w:ascii="Times New Roman" w:hAnsi="Times New Roman" w:cs="Times New Roman"/>
              <w:b/>
              <w:sz w:val="14"/>
            </w:rPr>
          </w:pPr>
          <w:r w:rsidRPr="009D66D1">
            <w:rPr>
              <w:rFonts w:ascii="Times New Roman" w:hAnsi="Times New Roman" w:cs="Times New Roman"/>
              <w:b/>
              <w:sz w:val="14"/>
            </w:rPr>
            <w:t>Educator Name</w:t>
          </w:r>
        </w:p>
      </w:tc>
      <w:tc>
        <w:tcPr>
          <w:tcW w:w="2700" w:type="dxa"/>
          <w:shd w:val="clear" w:color="auto" w:fill="F2F2F2" w:themeFill="background1" w:themeFillShade="F2"/>
          <w:vAlign w:val="center"/>
        </w:tcPr>
        <w:p w:rsidR="00353659" w:rsidRPr="00EB4012" w:rsidRDefault="00E3778D" w:rsidP="00465906">
          <w:pPr>
            <w:rPr>
              <w:rFonts w:ascii="Times New Roman" w:hAnsi="Times New Roman" w:cs="Times New Roman"/>
              <w:sz w:val="14"/>
            </w:rPr>
          </w:pPr>
        </w:p>
      </w:tc>
    </w:tr>
    <w:tr w:rsidR="00353659" w:rsidRPr="00B31F35" w:rsidTr="00A90867">
      <w:trPr>
        <w:trHeight w:hRule="exact" w:val="288"/>
      </w:trPr>
      <w:tc>
        <w:tcPr>
          <w:tcW w:w="1260" w:type="dxa"/>
          <w:shd w:val="clear" w:color="auto" w:fill="D9D9D9" w:themeFill="background1" w:themeFillShade="D9"/>
          <w:vAlign w:val="center"/>
        </w:tcPr>
        <w:p w:rsidR="00353659" w:rsidRPr="009D66D1" w:rsidRDefault="00257208" w:rsidP="00465906">
          <w:pPr>
            <w:spacing w:before="60" w:after="60"/>
            <w:rPr>
              <w:rFonts w:ascii="Times New Roman" w:hAnsi="Times New Roman" w:cs="Times New Roman"/>
              <w:b/>
              <w:sz w:val="14"/>
            </w:rPr>
          </w:pPr>
          <w:r w:rsidRPr="009D66D1">
            <w:rPr>
              <w:rFonts w:ascii="Times New Roman" w:hAnsi="Times New Roman" w:cs="Times New Roman"/>
              <w:b/>
              <w:sz w:val="14"/>
            </w:rPr>
            <w:t>School Name</w:t>
          </w:r>
        </w:p>
      </w:tc>
      <w:tc>
        <w:tcPr>
          <w:tcW w:w="2700" w:type="dxa"/>
          <w:shd w:val="clear" w:color="auto" w:fill="F2F2F2" w:themeFill="background1" w:themeFillShade="F2"/>
          <w:vAlign w:val="center"/>
        </w:tcPr>
        <w:p w:rsidR="00353659" w:rsidRPr="00EB4012" w:rsidRDefault="00E3778D" w:rsidP="00465906">
          <w:pPr>
            <w:rPr>
              <w:rFonts w:ascii="Times New Roman" w:hAnsi="Times New Roman" w:cs="Times New Roman"/>
              <w:sz w:val="14"/>
            </w:rPr>
          </w:pPr>
        </w:p>
      </w:tc>
    </w:tr>
    <w:tr w:rsidR="00353659" w:rsidRPr="00B31F35" w:rsidTr="00A90867">
      <w:trPr>
        <w:trHeight w:hRule="exact" w:val="288"/>
      </w:trPr>
      <w:tc>
        <w:tcPr>
          <w:tcW w:w="1260" w:type="dxa"/>
          <w:shd w:val="clear" w:color="auto" w:fill="D9D9D9" w:themeFill="background1" w:themeFillShade="D9"/>
          <w:vAlign w:val="center"/>
        </w:tcPr>
        <w:p w:rsidR="00353659" w:rsidRPr="009D66D1" w:rsidRDefault="00257208" w:rsidP="00465906">
          <w:pPr>
            <w:spacing w:before="60" w:after="60"/>
            <w:rPr>
              <w:rFonts w:ascii="Times New Roman" w:hAnsi="Times New Roman" w:cs="Times New Roman"/>
              <w:b/>
              <w:sz w:val="14"/>
            </w:rPr>
          </w:pPr>
          <w:r w:rsidRPr="009D66D1">
            <w:rPr>
              <w:rFonts w:ascii="Times New Roman" w:hAnsi="Times New Roman" w:cs="Times New Roman"/>
              <w:b/>
              <w:sz w:val="14"/>
            </w:rPr>
            <w:t>District Name</w:t>
          </w:r>
        </w:p>
      </w:tc>
      <w:tc>
        <w:tcPr>
          <w:tcW w:w="2700" w:type="dxa"/>
          <w:shd w:val="clear" w:color="auto" w:fill="F2F2F2" w:themeFill="background1" w:themeFillShade="F2"/>
          <w:vAlign w:val="center"/>
        </w:tcPr>
        <w:p w:rsidR="00353659" w:rsidRPr="00EB4012" w:rsidRDefault="00E3778D" w:rsidP="00465906">
          <w:pPr>
            <w:rPr>
              <w:rFonts w:ascii="Times New Roman" w:hAnsi="Times New Roman" w:cs="Times New Roman"/>
              <w:sz w:val="14"/>
            </w:rPr>
          </w:pPr>
        </w:p>
      </w:tc>
    </w:tr>
    <w:tr w:rsidR="00353659" w:rsidRPr="00B31F35" w:rsidTr="00A90867">
      <w:trPr>
        <w:trHeight w:hRule="exact" w:val="288"/>
      </w:trPr>
      <w:tc>
        <w:tcPr>
          <w:tcW w:w="1260" w:type="dxa"/>
          <w:shd w:val="clear" w:color="auto" w:fill="D9D9D9" w:themeFill="background1" w:themeFillShade="D9"/>
          <w:vAlign w:val="center"/>
        </w:tcPr>
        <w:p w:rsidR="00353659" w:rsidRPr="009D66D1" w:rsidRDefault="00257208" w:rsidP="00465906">
          <w:pPr>
            <w:spacing w:before="60" w:after="60"/>
            <w:rPr>
              <w:rFonts w:ascii="Times New Roman" w:hAnsi="Times New Roman" w:cs="Times New Roman"/>
              <w:b/>
              <w:sz w:val="14"/>
            </w:rPr>
          </w:pPr>
          <w:r>
            <w:rPr>
              <w:rFonts w:ascii="Times New Roman" w:hAnsi="Times New Roman" w:cs="Times New Roman"/>
              <w:b/>
              <w:sz w:val="14"/>
            </w:rPr>
            <w:t>Date</w:t>
          </w:r>
        </w:p>
      </w:tc>
      <w:tc>
        <w:tcPr>
          <w:tcW w:w="2700" w:type="dxa"/>
          <w:shd w:val="clear" w:color="auto" w:fill="F2F2F2" w:themeFill="background1" w:themeFillShade="F2"/>
          <w:vAlign w:val="center"/>
        </w:tcPr>
        <w:p w:rsidR="00353659" w:rsidRPr="00EB4012" w:rsidRDefault="00E3778D" w:rsidP="00465906">
          <w:pPr>
            <w:rPr>
              <w:rFonts w:ascii="Times New Roman" w:hAnsi="Times New Roman" w:cs="Times New Roman"/>
              <w:sz w:val="14"/>
            </w:rPr>
          </w:pPr>
        </w:p>
      </w:tc>
    </w:tr>
  </w:tbl>
  <w:p w:rsidR="00353659" w:rsidRPr="00B31F35" w:rsidRDefault="00257208" w:rsidP="00EF2F12">
    <w:pPr>
      <w:spacing w:after="0" w:line="240" w:lineRule="auto"/>
      <w:rPr>
        <w:sz w:val="16"/>
      </w:rPr>
    </w:pPr>
    <w:r>
      <w:rPr>
        <w:rFonts w:ascii="Times New Roman" w:hAnsi="Times New Roman" w:cs="Times New Roman"/>
        <w:b/>
        <w:noProof/>
        <w:sz w:val="14"/>
      </w:rPr>
      <w:drawing>
        <wp:anchor distT="0" distB="0" distL="114300" distR="114300" simplePos="0" relativeHeight="251660288" behindDoc="0" locked="0" layoutInCell="1" allowOverlap="1" wp14:anchorId="1932738B" wp14:editId="3F8748FA">
          <wp:simplePos x="0" y="0"/>
          <wp:positionH relativeFrom="column">
            <wp:posOffset>-27830</wp:posOffset>
          </wp:positionH>
          <wp:positionV relativeFrom="paragraph">
            <wp:posOffset>-702088</wp:posOffset>
          </wp:positionV>
          <wp:extent cx="2383790" cy="826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Logo.png"/>
                  <pic:cNvPicPr/>
                </pic:nvPicPr>
                <pic:blipFill>
                  <a:blip r:embed="rId1">
                    <a:extLst>
                      <a:ext uri="{28A0092B-C50C-407E-A947-70E740481C1C}">
                        <a14:useLocalDpi xmlns:a14="http://schemas.microsoft.com/office/drawing/2010/main" val="0"/>
                      </a:ext>
                    </a:extLst>
                  </a:blip>
                  <a:stretch>
                    <a:fillRect/>
                  </a:stretch>
                </pic:blipFill>
                <pic:spPr>
                  <a:xfrm>
                    <a:off x="0" y="0"/>
                    <a:ext cx="2383790" cy="82693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6"/>
      </w:rPr>
      <mc:AlternateContent>
        <mc:Choice Requires="wps">
          <w:drawing>
            <wp:anchor distT="0" distB="0" distL="114300" distR="114300" simplePos="0" relativeHeight="251659264" behindDoc="0" locked="0" layoutInCell="1" allowOverlap="1" wp14:anchorId="4407827A" wp14:editId="6F254C1F">
              <wp:simplePos x="0" y="0"/>
              <wp:positionH relativeFrom="column">
                <wp:posOffset>-562610</wp:posOffset>
              </wp:positionH>
              <wp:positionV relativeFrom="paragraph">
                <wp:posOffset>69925</wp:posOffset>
              </wp:positionV>
              <wp:extent cx="7166610" cy="0"/>
              <wp:effectExtent l="57150" t="57150" r="53340" b="76200"/>
              <wp:wrapNone/>
              <wp:docPr id="6" name="Straight Connector 6"/>
              <wp:cNvGraphicFramePr/>
              <a:graphic xmlns:a="http://schemas.openxmlformats.org/drawingml/2006/main">
                <a:graphicData uri="http://schemas.microsoft.com/office/word/2010/wordprocessingShape">
                  <wps:wsp>
                    <wps:cNvCnPr/>
                    <wps:spPr>
                      <a:xfrm>
                        <a:off x="0" y="0"/>
                        <a:ext cx="7166610" cy="0"/>
                      </a:xfrm>
                      <a:prstGeom prst="line">
                        <a:avLst/>
                      </a:prstGeom>
                      <a:ln w="38100">
                        <a:solidFill>
                          <a:schemeClr val="accent1">
                            <a:lumMod val="50000"/>
                          </a:schemeClr>
                        </a:solidFill>
                      </a:ln>
                      <a:scene3d>
                        <a:camera prst="orthographicFront"/>
                        <a:lightRig rig="threePt" dir="t"/>
                      </a:scene3d>
                      <a:sp3d>
                        <a:bevelT w="101600" prst="rible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5.5pt" to="520.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" strokecolor="#243f60 [1604]" strokeweight="3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4190A"/>
    <w:multiLevelType w:val="hybridMultilevel"/>
    <w:tmpl w:val="753C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86AD1"/>
    <w:multiLevelType w:val="hybridMultilevel"/>
    <w:tmpl w:val="B284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458AB"/>
    <w:multiLevelType w:val="hybridMultilevel"/>
    <w:tmpl w:val="B284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08"/>
    <w:rsid w:val="00257208"/>
    <w:rsid w:val="009E4954"/>
    <w:rsid w:val="00E3778D"/>
    <w:rsid w:val="00FA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08"/>
    <w:rPr>
      <w:rFonts w:eastAsiaTheme="minorHAnsi"/>
      <w:sz w:val="22"/>
      <w:szCs w:val="22"/>
    </w:rPr>
  </w:style>
  <w:style w:type="table" w:styleId="TableGrid">
    <w:name w:val="Table Grid"/>
    <w:basedOn w:val="TableNormal"/>
    <w:uiPriority w:val="59"/>
    <w:rsid w:val="0025720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208"/>
    <w:pPr>
      <w:ind w:left="720"/>
      <w:contextualSpacing/>
    </w:pPr>
  </w:style>
  <w:style w:type="paragraph" w:styleId="FootnoteText">
    <w:name w:val="footnote text"/>
    <w:basedOn w:val="Normal"/>
    <w:link w:val="FootnoteTextChar"/>
    <w:uiPriority w:val="99"/>
    <w:unhideWhenUsed/>
    <w:rsid w:val="00257208"/>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257208"/>
    <w:rPr>
      <w:rFonts w:ascii="Times New Roman" w:hAnsi="Times New Roman"/>
      <w:sz w:val="20"/>
      <w:szCs w:val="20"/>
      <w:lang w:bidi="en-US"/>
    </w:rPr>
  </w:style>
  <w:style w:type="character" w:styleId="FootnoteReference">
    <w:name w:val="footnote reference"/>
    <w:basedOn w:val="DefaultParagraphFont"/>
    <w:uiPriority w:val="99"/>
    <w:unhideWhenUsed/>
    <w:rsid w:val="00257208"/>
    <w:rPr>
      <w:vertAlign w:val="superscript"/>
    </w:rPr>
  </w:style>
  <w:style w:type="character" w:styleId="Hyperlink">
    <w:name w:val="Hyperlink"/>
    <w:basedOn w:val="DefaultParagraphFont"/>
    <w:uiPriority w:val="99"/>
    <w:unhideWhenUsed/>
    <w:rsid w:val="00257208"/>
    <w:rPr>
      <w:color w:val="0000FF" w:themeColor="hyperlink"/>
      <w:u w:val="single"/>
    </w:rPr>
  </w:style>
  <w:style w:type="paragraph" w:styleId="NoSpacing">
    <w:name w:val="No Spacing"/>
    <w:uiPriority w:val="1"/>
    <w:qFormat/>
    <w:rsid w:val="00257208"/>
    <w:rPr>
      <w:rFonts w:eastAsiaTheme="minorHAnsi"/>
      <w:sz w:val="22"/>
      <w:szCs w:val="22"/>
    </w:rPr>
  </w:style>
  <w:style w:type="paragraph" w:styleId="BalloonText">
    <w:name w:val="Balloon Text"/>
    <w:basedOn w:val="Normal"/>
    <w:link w:val="BalloonTextChar"/>
    <w:uiPriority w:val="99"/>
    <w:semiHidden/>
    <w:unhideWhenUsed/>
    <w:rsid w:val="002572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0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08"/>
    <w:rPr>
      <w:rFonts w:eastAsiaTheme="minorHAnsi"/>
      <w:sz w:val="22"/>
      <w:szCs w:val="22"/>
    </w:rPr>
  </w:style>
  <w:style w:type="table" w:styleId="TableGrid">
    <w:name w:val="Table Grid"/>
    <w:basedOn w:val="TableNormal"/>
    <w:uiPriority w:val="59"/>
    <w:rsid w:val="0025720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208"/>
    <w:pPr>
      <w:ind w:left="720"/>
      <w:contextualSpacing/>
    </w:pPr>
  </w:style>
  <w:style w:type="paragraph" w:styleId="FootnoteText">
    <w:name w:val="footnote text"/>
    <w:basedOn w:val="Normal"/>
    <w:link w:val="FootnoteTextChar"/>
    <w:uiPriority w:val="99"/>
    <w:unhideWhenUsed/>
    <w:rsid w:val="00257208"/>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257208"/>
    <w:rPr>
      <w:rFonts w:ascii="Times New Roman" w:hAnsi="Times New Roman"/>
      <w:sz w:val="20"/>
      <w:szCs w:val="20"/>
      <w:lang w:bidi="en-US"/>
    </w:rPr>
  </w:style>
  <w:style w:type="character" w:styleId="FootnoteReference">
    <w:name w:val="footnote reference"/>
    <w:basedOn w:val="DefaultParagraphFont"/>
    <w:uiPriority w:val="99"/>
    <w:unhideWhenUsed/>
    <w:rsid w:val="00257208"/>
    <w:rPr>
      <w:vertAlign w:val="superscript"/>
    </w:rPr>
  </w:style>
  <w:style w:type="character" w:styleId="Hyperlink">
    <w:name w:val="Hyperlink"/>
    <w:basedOn w:val="DefaultParagraphFont"/>
    <w:uiPriority w:val="99"/>
    <w:unhideWhenUsed/>
    <w:rsid w:val="00257208"/>
    <w:rPr>
      <w:color w:val="0000FF" w:themeColor="hyperlink"/>
      <w:u w:val="single"/>
    </w:rPr>
  </w:style>
  <w:style w:type="paragraph" w:styleId="NoSpacing">
    <w:name w:val="No Spacing"/>
    <w:uiPriority w:val="1"/>
    <w:qFormat/>
    <w:rsid w:val="00257208"/>
    <w:rPr>
      <w:rFonts w:eastAsiaTheme="minorHAnsi"/>
      <w:sz w:val="22"/>
      <w:szCs w:val="22"/>
    </w:rPr>
  </w:style>
  <w:style w:type="paragraph" w:styleId="BalloonText">
    <w:name w:val="Balloon Text"/>
    <w:basedOn w:val="Normal"/>
    <w:link w:val="BalloonTextChar"/>
    <w:uiPriority w:val="99"/>
    <w:semiHidden/>
    <w:unhideWhenUsed/>
    <w:rsid w:val="002572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0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chools.utah.gov/cert/Educator-Effectiveness-Project/Resources.aspx" TargetMode="External"/><Relationship Id="rId13" Type="http://schemas.openxmlformats.org/officeDocument/2006/relationships/hyperlink" Target="http://schools.utah.gov/cert/Educator-Effectiveness-Project/Resources.asp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ols.utah.gov/cert/Educator-Effectiveness-Project/Resources.aspx" TargetMode="External"/><Relationship Id="rId9" Type="http://schemas.openxmlformats.org/officeDocument/2006/relationships/hyperlink" Target="http://schools.utah.gov/cert/Educator-Effectiveness-Project/Resources.aspx"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7888</Words>
  <Characters>44968</Characters>
  <Application>Microsoft Macintosh Word</Application>
  <DocSecurity>0</DocSecurity>
  <Lines>374</Lines>
  <Paragraphs>105</Paragraphs>
  <ScaleCrop>false</ScaleCrop>
  <Company>ICSD</Company>
  <LinksUpToDate>false</LinksUpToDate>
  <CharactersWithSpaces>52751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Warr</dc:creator>
  <cp:keywords/>
  <dc:description/>
  <cp:lastModifiedBy>Jet Warr</cp:lastModifiedBy>
  <cp:revision>2</cp:revision>
  <dcterms:created xsi:type="dcterms:W3CDTF">2015-09-28T19:27:00Z</dcterms:created>
  <dcterms:modified xsi:type="dcterms:W3CDTF">2015-09-28T19:27:00Z</dcterms:modified>
</cp:coreProperties>
</file>